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B00CB" w:rsidR="006B00CB" w:rsidP="006B00CB" w:rsidRDefault="006B00CB" w14:paraId="7096600C" w14:textId="754284B2">
      <w:pPr>
        <w:spacing w:after="160" w:line="259" w:lineRule="auto"/>
        <w:ind w:left="360" w:hanging="360"/>
        <w:rPr>
          <w:rFonts w:ascii="Times New Roman" w:hAnsi="Times New Roman" w:cs="Times New Roman"/>
          <w:sz w:val="24"/>
          <w:szCs w:val="24"/>
        </w:rPr>
      </w:pPr>
      <w:r w:rsidRPr="006B00CB">
        <w:rPr>
          <w:rFonts w:ascii="Times New Roman" w:hAnsi="Times New Roman" w:cs="Times New Roman"/>
          <w:sz w:val="24"/>
          <w:szCs w:val="24"/>
        </w:rPr>
        <w:t>Name: ______</w:t>
      </w:r>
      <w:r w:rsidRPr="00D36D65" w:rsidR="00D36D65">
        <w:rPr>
          <w:rFonts w:ascii="Times New Roman" w:hAnsi="Times New Roman" w:cs="Times New Roman"/>
          <w:color w:val="FF0000"/>
          <w:sz w:val="24"/>
          <w:szCs w:val="24"/>
          <w:u w:val="single"/>
        </w:rPr>
        <w:t>Answer Key</w:t>
      </w:r>
      <w:r w:rsidRPr="006B00CB">
        <w:rPr>
          <w:rFonts w:ascii="Times New Roman" w:hAnsi="Times New Roman" w:cs="Times New Roman"/>
          <w:sz w:val="24"/>
          <w:szCs w:val="24"/>
        </w:rPr>
        <w:t>__________________</w:t>
      </w:r>
    </w:p>
    <w:p w:rsidRPr="006B00CB" w:rsidR="006B00CB" w:rsidP="006B00CB" w:rsidRDefault="064EE761" w14:paraId="686D0F96" w14:textId="47F11CF7">
      <w:pPr>
        <w:pStyle w:val="ListParagraph"/>
        <w:numPr>
          <w:ilvl w:val="0"/>
          <w:numId w:val="18"/>
        </w:numPr>
        <w:spacing w:after="160" w:line="259" w:lineRule="auto"/>
        <w:ind w:left="360"/>
        <w:rPr>
          <w:rFonts w:ascii="Times New Roman" w:hAnsi="Times New Roman" w:cs="Times New Roman"/>
          <w:sz w:val="24"/>
          <w:szCs w:val="24"/>
          <w:lang w:val="en-US"/>
        </w:rPr>
      </w:pPr>
      <w:r w:rsidRPr="006B00CB">
        <w:rPr>
          <w:rFonts w:ascii="Times New Roman" w:hAnsi="Times New Roman" w:cs="Times New Roman"/>
          <w:sz w:val="24"/>
          <w:szCs w:val="24"/>
          <w:lang w:val="en-US"/>
        </w:rPr>
        <w:t>Stirring Spoon</w:t>
      </w:r>
      <w:r w:rsidRPr="006B00CB" w:rsidR="006B00CB">
        <w:rPr>
          <w:rFonts w:ascii="Times New Roman" w:hAnsi="Times New Roman" w:cs="Times New Roman"/>
          <w:sz w:val="24"/>
          <w:szCs w:val="24"/>
          <w:lang w:val="en-US"/>
        </w:rPr>
        <w:t xml:space="preserve"> Scenario</w:t>
      </w:r>
      <w:r w:rsidR="006B00CB">
        <w:rPr>
          <w:rFonts w:ascii="Times New Roman" w:hAnsi="Times New Roman" w:cs="Times New Roman"/>
          <w:sz w:val="24"/>
          <w:szCs w:val="24"/>
          <w:lang w:val="en-US"/>
        </w:rPr>
        <w:t xml:space="preserve">: </w:t>
      </w:r>
      <w:r w:rsidRPr="006B00CB">
        <w:rPr>
          <w:rFonts w:ascii="Times New Roman" w:hAnsi="Times New Roman" w:cs="Times New Roman"/>
          <w:i/>
          <w:iCs/>
          <w:sz w:val="24"/>
          <w:szCs w:val="24"/>
          <w:lang w:val="en-US"/>
        </w:rPr>
        <w:t xml:space="preserve">A spoon is used to stir sugar into a very hot cup of coffee. The spoon heats up very quickly to the temperature of the coffee when it is immersed in the cup. Once the spoon has been used to stir in the sugar, it is </w:t>
      </w:r>
      <w:r w:rsidRPr="006B00CB" w:rsidR="00304670">
        <w:rPr>
          <w:rFonts w:ascii="Times New Roman" w:hAnsi="Times New Roman" w:cs="Times New Roman"/>
          <w:i/>
          <w:iCs/>
          <w:sz w:val="24"/>
          <w:szCs w:val="24"/>
          <w:lang w:val="en-US"/>
        </w:rPr>
        <w:t xml:space="preserve">very hot and </w:t>
      </w:r>
      <w:r w:rsidRPr="006B00CB">
        <w:rPr>
          <w:rFonts w:ascii="Times New Roman" w:hAnsi="Times New Roman" w:cs="Times New Roman"/>
          <w:i/>
          <w:iCs/>
          <w:sz w:val="24"/>
          <w:szCs w:val="24"/>
          <w:lang w:val="en-US"/>
        </w:rPr>
        <w:t xml:space="preserve">removed from the coffee and set </w:t>
      </w:r>
      <w:r w:rsidRPr="006B00CB" w:rsidR="00304670">
        <w:rPr>
          <w:rFonts w:ascii="Times New Roman" w:hAnsi="Times New Roman" w:cs="Times New Roman"/>
          <w:i/>
          <w:iCs/>
          <w:sz w:val="24"/>
          <w:szCs w:val="24"/>
          <w:lang w:val="en-US"/>
        </w:rPr>
        <w:t>down</w:t>
      </w:r>
      <w:r w:rsidRPr="006B00CB">
        <w:rPr>
          <w:rFonts w:ascii="Times New Roman" w:hAnsi="Times New Roman" w:cs="Times New Roman"/>
          <w:i/>
          <w:iCs/>
          <w:sz w:val="24"/>
          <w:szCs w:val="24"/>
          <w:lang w:val="en-US"/>
        </w:rPr>
        <w:t xml:space="preserve"> </w:t>
      </w:r>
      <w:r w:rsidRPr="006B00CB" w:rsidR="00304670">
        <w:rPr>
          <w:rFonts w:ascii="Times New Roman" w:hAnsi="Times New Roman" w:cs="Times New Roman"/>
          <w:i/>
          <w:iCs/>
          <w:sz w:val="24"/>
          <w:szCs w:val="24"/>
          <w:lang w:val="en-US"/>
        </w:rPr>
        <w:t>and</w:t>
      </w:r>
      <w:r w:rsidRPr="006B00CB">
        <w:rPr>
          <w:rFonts w:ascii="Times New Roman" w:hAnsi="Times New Roman" w:cs="Times New Roman"/>
          <w:i/>
          <w:iCs/>
          <w:sz w:val="24"/>
          <w:szCs w:val="24"/>
          <w:lang w:val="en-US"/>
        </w:rPr>
        <w:t xml:space="preserve"> begins to cool.</w:t>
      </w:r>
    </w:p>
    <w:p w:rsidR="006B00CB" w:rsidP="006B00CB" w:rsidRDefault="006B00CB" w14:paraId="6D33DED6" w14:textId="77777777">
      <w:pPr>
        <w:pStyle w:val="ListParagraph"/>
        <w:ind w:left="360" w:hanging="360"/>
        <w:rPr>
          <w:rFonts w:ascii="Times New Roman" w:hAnsi="Times New Roman" w:cs="Times New Roman"/>
          <w:i/>
          <w:iCs/>
          <w:sz w:val="24"/>
          <w:szCs w:val="24"/>
          <w:lang w:val="en-US"/>
        </w:rPr>
      </w:pPr>
    </w:p>
    <w:p w:rsidRPr="006B00CB" w:rsidR="006B1A1B" w:rsidP="006B00CB" w:rsidRDefault="006B00CB" w14:paraId="2343C874" w14:textId="6C1435E3">
      <w:pPr>
        <w:pStyle w:val="ListParagraph"/>
        <w:ind w:left="360" w:hanging="360"/>
        <w:rPr>
          <w:rFonts w:ascii="Times New Roman" w:hAnsi="Times New Roman" w:cs="Times New Roman"/>
          <w:i/>
          <w:iCs/>
          <w:sz w:val="24"/>
          <w:szCs w:val="24"/>
          <w:lang w:val="en-US"/>
        </w:rPr>
      </w:pPr>
      <w:r>
        <w:rPr>
          <w:rFonts w:ascii="Times New Roman" w:hAnsi="Times New Roman" w:cs="Times New Roman"/>
          <w:sz w:val="24"/>
          <w:szCs w:val="24"/>
          <w:lang w:val="en-US"/>
        </w:rPr>
        <w:t xml:space="preserve">     Wh</w:t>
      </w:r>
      <w:r w:rsidRPr="00DF3828" w:rsidR="064EE761">
        <w:rPr>
          <w:rFonts w:ascii="Times New Roman" w:hAnsi="Times New Roman" w:cs="Times New Roman"/>
          <w:sz w:val="24"/>
          <w:szCs w:val="24"/>
          <w:lang w:val="en-US"/>
        </w:rPr>
        <w:t>ich</w:t>
      </w:r>
      <w:r>
        <w:rPr>
          <w:rFonts w:ascii="Times New Roman" w:hAnsi="Times New Roman" w:cs="Times New Roman"/>
          <w:sz w:val="24"/>
          <w:szCs w:val="24"/>
          <w:lang w:val="en-US"/>
        </w:rPr>
        <w:t xml:space="preserve"> </w:t>
      </w:r>
      <w:r w:rsidRPr="00DF3828" w:rsidR="064EE761">
        <w:rPr>
          <w:rFonts w:ascii="Times New Roman" w:hAnsi="Times New Roman" w:cs="Times New Roman"/>
          <w:sz w:val="24"/>
          <w:szCs w:val="24"/>
          <w:lang w:val="en-US"/>
        </w:rPr>
        <w:t xml:space="preserve">graph best fits </w:t>
      </w:r>
      <w:r>
        <w:rPr>
          <w:rFonts w:ascii="Times New Roman" w:hAnsi="Times New Roman" w:cs="Times New Roman"/>
          <w:sz w:val="24"/>
          <w:szCs w:val="24"/>
          <w:lang w:val="en-US"/>
        </w:rPr>
        <w:t>the temperature of the spoon after it is taken out of the coffee cup? Explain your answer below.</w:t>
      </w:r>
    </w:p>
    <w:p w:rsidRPr="006B1A1B" w:rsidR="005A3DD2" w:rsidP="006B1A1B" w:rsidRDefault="005A3DD2" w14:paraId="26400FC5" w14:textId="6C9E627C">
      <w:pPr>
        <w:rPr>
          <w:rFonts w:ascii="Times New Roman" w:hAnsi="Times New Roman" w:cs="Times New Roman"/>
          <w:bCs/>
          <w:sz w:val="24"/>
          <w:szCs w:val="24"/>
          <w:lang w:val="en-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75"/>
        <w:gridCol w:w="1512"/>
        <w:gridCol w:w="1671"/>
        <w:gridCol w:w="3002"/>
      </w:tblGrid>
      <w:tr w:rsidRPr="00EE61C7" w:rsidR="005A3DD2" w:rsidTr="005A3DD2" w14:paraId="1366811A" w14:textId="77777777">
        <w:tc>
          <w:tcPr>
            <w:tcW w:w="1696" w:type="pct"/>
          </w:tcPr>
          <w:p w:rsidRPr="00EE61C7" w:rsidR="005A3DD2" w:rsidP="005A3DD2" w:rsidRDefault="005A3DD2" w14:paraId="5747C083" w14:textId="0501EAF9">
            <w:pPr>
              <w:jc w:val="center"/>
              <w:rPr>
                <w:rFonts w:ascii="Times New Roman" w:hAnsi="Times New Roman" w:cs="Times New Roman"/>
                <w:bCs/>
                <w:sz w:val="24"/>
                <w:szCs w:val="24"/>
              </w:rPr>
            </w:pPr>
            <w:r w:rsidRPr="00EE61C7">
              <w:rPr>
                <w:rFonts w:ascii="Times New Roman" w:hAnsi="Times New Roman" w:cs="Times New Roman"/>
                <w:bCs/>
                <w:sz w:val="24"/>
                <w:szCs w:val="24"/>
              </w:rPr>
              <w:t xml:space="preserve">A </w:t>
            </w:r>
            <w:r w:rsidRPr="00EE61C7">
              <w:rPr>
                <w:rFonts w:ascii="Times New Roman" w:hAnsi="Times New Roman" w:cs="Times New Roman"/>
                <w:noProof/>
                <w:color w:val="000000"/>
                <w:sz w:val="24"/>
                <w:szCs w:val="24"/>
                <w:bdr w:val="none" w:color="auto" w:sz="0" w:space="0" w:frame="1"/>
              </w:rPr>
              <w:drawing>
                <wp:inline distT="0" distB="0" distL="0" distR="0" wp14:anchorId="0C79B6DA" wp14:editId="2628C45D">
                  <wp:extent cx="1935480" cy="990600"/>
                  <wp:effectExtent l="0" t="0" r="7620" b="0"/>
                  <wp:docPr id="56905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990600"/>
                          </a:xfrm>
                          <a:prstGeom prst="rect">
                            <a:avLst/>
                          </a:prstGeom>
                          <a:noFill/>
                          <a:ln>
                            <a:noFill/>
                          </a:ln>
                        </pic:spPr>
                      </pic:pic>
                    </a:graphicData>
                  </a:graphic>
                </wp:inline>
              </w:drawing>
            </w:r>
          </w:p>
        </w:tc>
        <w:tc>
          <w:tcPr>
            <w:tcW w:w="1700" w:type="pct"/>
            <w:gridSpan w:val="2"/>
          </w:tcPr>
          <w:p w:rsidRPr="00EE61C7" w:rsidR="005A3DD2" w:rsidP="005A3DD2" w:rsidRDefault="005A3DD2" w14:paraId="76B15640" w14:textId="28200804">
            <w:pPr>
              <w:jc w:val="center"/>
              <w:rPr>
                <w:rFonts w:ascii="Times New Roman" w:hAnsi="Times New Roman" w:cs="Times New Roman"/>
                <w:bCs/>
                <w:sz w:val="24"/>
                <w:szCs w:val="24"/>
              </w:rPr>
            </w:pPr>
            <w:r w:rsidRPr="00D36D65">
              <w:rPr>
                <w:rFonts w:ascii="Times New Roman" w:hAnsi="Times New Roman" w:cs="Times New Roman"/>
                <w:bCs/>
                <w:color w:val="FF0000"/>
                <w:sz w:val="24"/>
                <w:szCs w:val="24"/>
              </w:rPr>
              <w:t xml:space="preserve">B </w:t>
            </w:r>
            <w:r w:rsidRPr="00EE61C7">
              <w:rPr>
                <w:rFonts w:ascii="Times New Roman" w:hAnsi="Times New Roman" w:cs="Times New Roman"/>
                <w:noProof/>
                <w:color w:val="000000"/>
                <w:sz w:val="24"/>
                <w:szCs w:val="24"/>
                <w:bdr w:val="none" w:color="auto" w:sz="0" w:space="0" w:frame="1"/>
              </w:rPr>
              <w:drawing>
                <wp:inline distT="0" distB="0" distL="0" distR="0" wp14:anchorId="24419EEF" wp14:editId="448E74B4">
                  <wp:extent cx="1943100" cy="967740"/>
                  <wp:effectExtent l="0" t="0" r="0" b="3810"/>
                  <wp:docPr id="1163911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967740"/>
                          </a:xfrm>
                          <a:prstGeom prst="rect">
                            <a:avLst/>
                          </a:prstGeom>
                          <a:noFill/>
                          <a:ln>
                            <a:noFill/>
                          </a:ln>
                        </pic:spPr>
                      </pic:pic>
                    </a:graphicData>
                  </a:graphic>
                </wp:inline>
              </w:drawing>
            </w:r>
          </w:p>
        </w:tc>
        <w:tc>
          <w:tcPr>
            <w:tcW w:w="1604" w:type="pct"/>
          </w:tcPr>
          <w:p w:rsidRPr="00EE61C7" w:rsidR="005A3DD2" w:rsidP="005A3DD2" w:rsidRDefault="005A3DD2" w14:paraId="045A5540" w14:textId="77777777">
            <w:pPr>
              <w:jc w:val="center"/>
              <w:rPr>
                <w:rFonts w:ascii="Times New Roman" w:hAnsi="Times New Roman" w:cs="Times New Roman"/>
                <w:bCs/>
                <w:sz w:val="24"/>
                <w:szCs w:val="24"/>
              </w:rPr>
            </w:pPr>
            <w:r w:rsidRPr="00EE61C7">
              <w:rPr>
                <w:rFonts w:ascii="Times New Roman" w:hAnsi="Times New Roman" w:cs="Times New Roman"/>
                <w:bCs/>
                <w:sz w:val="24"/>
                <w:szCs w:val="24"/>
              </w:rPr>
              <w:t>C</w:t>
            </w:r>
          </w:p>
          <w:p w:rsidRPr="00EE61C7" w:rsidR="005A3DD2" w:rsidP="005A3DD2" w:rsidRDefault="005A3DD2" w14:paraId="0C46CE56" w14:textId="1F78FDC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6F414CBE" wp14:editId="0D01F74D">
                  <wp:extent cx="1828800" cy="906780"/>
                  <wp:effectExtent l="0" t="0" r="0" b="7620"/>
                  <wp:docPr id="1067519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06780"/>
                          </a:xfrm>
                          <a:prstGeom prst="rect">
                            <a:avLst/>
                          </a:prstGeom>
                          <a:noFill/>
                          <a:ln>
                            <a:noFill/>
                          </a:ln>
                        </pic:spPr>
                      </pic:pic>
                    </a:graphicData>
                  </a:graphic>
                </wp:inline>
              </w:drawing>
            </w:r>
          </w:p>
        </w:tc>
      </w:tr>
      <w:tr w:rsidRPr="00EE61C7" w:rsidR="005A3DD2" w:rsidTr="006B1A1B" w14:paraId="6A95ED48" w14:textId="77777777">
        <w:tc>
          <w:tcPr>
            <w:tcW w:w="2503" w:type="pct"/>
            <w:gridSpan w:val="2"/>
          </w:tcPr>
          <w:p w:rsidRPr="00EE61C7" w:rsidR="005A3DD2" w:rsidP="005A3DD2" w:rsidRDefault="005A3DD2" w14:paraId="14CC7850" w14:textId="77777777">
            <w:pPr>
              <w:rPr>
                <w:rFonts w:ascii="Times New Roman" w:hAnsi="Times New Roman" w:cs="Times New Roman"/>
                <w:bCs/>
                <w:sz w:val="24"/>
                <w:szCs w:val="24"/>
              </w:rPr>
            </w:pPr>
          </w:p>
          <w:p w:rsidRPr="00EE61C7" w:rsidR="005A3DD2" w:rsidP="00CE3CAF" w:rsidRDefault="00CE3CAF" w14:paraId="43D6B7AE" w14:textId="74CDE133">
            <w:pPr>
              <w:rPr>
                <w:rFonts w:ascii="Times New Roman" w:hAnsi="Times New Roman" w:cs="Times New Roman"/>
                <w:bCs/>
                <w:sz w:val="24"/>
                <w:szCs w:val="24"/>
              </w:rPr>
            </w:pPr>
            <w:r>
              <w:rPr>
                <w:rFonts w:ascii="Times New Roman" w:hAnsi="Times New Roman" w:cs="Times New Roman"/>
                <w:bCs/>
                <w:sz w:val="24"/>
                <w:szCs w:val="24"/>
              </w:rPr>
              <w:t xml:space="preserve">                     </w:t>
            </w:r>
            <w:r w:rsidRPr="00EE61C7" w:rsidR="005A3DD2">
              <w:rPr>
                <w:rFonts w:ascii="Times New Roman" w:hAnsi="Times New Roman" w:cs="Times New Roman"/>
                <w:bCs/>
                <w:sz w:val="24"/>
                <w:szCs w:val="24"/>
              </w:rPr>
              <w:t>D</w:t>
            </w:r>
          </w:p>
          <w:p w:rsidRPr="00EE61C7" w:rsidR="005A3DD2" w:rsidP="005A3DD2" w:rsidRDefault="005A3DD2" w14:paraId="0F9C439B" w14:textId="782523AE">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186AF562" wp14:editId="30329CF7">
                  <wp:extent cx="1996440" cy="998220"/>
                  <wp:effectExtent l="0" t="0" r="3810" b="0"/>
                  <wp:docPr id="892105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998220"/>
                          </a:xfrm>
                          <a:prstGeom prst="rect">
                            <a:avLst/>
                          </a:prstGeom>
                          <a:noFill/>
                          <a:ln>
                            <a:noFill/>
                          </a:ln>
                        </pic:spPr>
                      </pic:pic>
                    </a:graphicData>
                  </a:graphic>
                </wp:inline>
              </w:drawing>
            </w:r>
          </w:p>
        </w:tc>
        <w:tc>
          <w:tcPr>
            <w:tcW w:w="2497" w:type="pct"/>
            <w:gridSpan w:val="2"/>
          </w:tcPr>
          <w:p w:rsidRPr="00EE61C7" w:rsidR="005A3DD2" w:rsidP="005A3DD2" w:rsidRDefault="005A3DD2" w14:paraId="6E3C093A" w14:textId="77777777">
            <w:pPr>
              <w:rPr>
                <w:rFonts w:ascii="Times New Roman" w:hAnsi="Times New Roman" w:cs="Times New Roman"/>
                <w:bCs/>
                <w:sz w:val="24"/>
                <w:szCs w:val="24"/>
              </w:rPr>
            </w:pPr>
          </w:p>
          <w:p w:rsidRPr="00EE61C7" w:rsidR="005A3DD2" w:rsidP="00CE3CAF" w:rsidRDefault="00CE3CAF" w14:paraId="7AA016DE" w14:textId="50ABA6C2">
            <w:pPr>
              <w:rPr>
                <w:rFonts w:ascii="Times New Roman" w:hAnsi="Times New Roman" w:cs="Times New Roman"/>
                <w:bCs/>
                <w:sz w:val="24"/>
                <w:szCs w:val="24"/>
              </w:rPr>
            </w:pPr>
            <w:r>
              <w:rPr>
                <w:rFonts w:ascii="Times New Roman" w:hAnsi="Times New Roman" w:cs="Times New Roman"/>
                <w:bCs/>
                <w:sz w:val="24"/>
                <w:szCs w:val="24"/>
              </w:rPr>
              <w:t xml:space="preserve">                             </w:t>
            </w:r>
            <w:r w:rsidRPr="00EE61C7" w:rsidR="005A3DD2">
              <w:rPr>
                <w:rFonts w:ascii="Times New Roman" w:hAnsi="Times New Roman" w:cs="Times New Roman"/>
                <w:bCs/>
                <w:sz w:val="24"/>
                <w:szCs w:val="24"/>
              </w:rPr>
              <w:t>E</w:t>
            </w:r>
          </w:p>
          <w:p w:rsidRPr="00EE61C7" w:rsidR="005A3DD2" w:rsidP="005A3DD2" w:rsidRDefault="005A3DD2" w14:paraId="78DA5258" w14:textId="3837DCB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389642AB" wp14:editId="3E6F074E">
                  <wp:extent cx="2087944" cy="998220"/>
                  <wp:effectExtent l="0" t="0" r="0" b="5080"/>
                  <wp:docPr id="693796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369" cy="1002726"/>
                          </a:xfrm>
                          <a:prstGeom prst="rect">
                            <a:avLst/>
                          </a:prstGeom>
                          <a:noFill/>
                          <a:ln>
                            <a:noFill/>
                          </a:ln>
                        </pic:spPr>
                      </pic:pic>
                    </a:graphicData>
                  </a:graphic>
                </wp:inline>
              </w:drawing>
            </w:r>
          </w:p>
        </w:tc>
      </w:tr>
    </w:tbl>
    <w:p w:rsidR="006B1A1B" w:rsidP="006B1A1B" w:rsidRDefault="006B1A1B" w14:paraId="0B41E416" w14:textId="77777777">
      <w:pPr>
        <w:rPr>
          <w:rFonts w:ascii="Times New Roman" w:hAnsi="Times New Roman" w:cs="Times New Roman"/>
          <w:sz w:val="24"/>
          <w:szCs w:val="24"/>
          <w:lang w:val="en-US"/>
        </w:rPr>
      </w:pPr>
    </w:p>
    <w:p w:rsidR="006B00CB" w:rsidRDefault="006B00CB" w14:paraId="26DD87FC" w14:textId="7288DA0A">
      <w:pPr>
        <w:spacing w:after="160" w:line="259" w:lineRule="auto"/>
        <w:rPr>
          <w:rFonts w:ascii="Times New Roman" w:hAnsi="Times New Roman" w:cs="Times New Roman"/>
          <w:bCs/>
          <w:sz w:val="24"/>
          <w:szCs w:val="24"/>
        </w:rPr>
      </w:pPr>
    </w:p>
    <w:p w:rsidR="00D36D65" w:rsidP="7D03BACD" w:rsidRDefault="00D36D65" w14:paraId="2F93F43D" w14:textId="3E4A96D8" w14:noSpellErr="1">
      <w:pPr>
        <w:spacing w:after="160" w:line="259" w:lineRule="auto"/>
        <w:rPr>
          <w:rFonts w:ascii="Times New Roman" w:hAnsi="Times New Roman" w:cs="Times New Roman"/>
          <w:color w:val="FF0000"/>
          <w:sz w:val="24"/>
          <w:szCs w:val="24"/>
          <w:lang w:val="en-US"/>
        </w:rPr>
      </w:pPr>
      <w:r w:rsidRPr="7D03BACD" w:rsidR="00D36D65">
        <w:rPr>
          <w:rFonts w:ascii="Times New Roman" w:hAnsi="Times New Roman" w:cs="Times New Roman"/>
          <w:color w:val="FF0000"/>
          <w:sz w:val="24"/>
          <w:szCs w:val="24"/>
          <w:lang w:val="en-US"/>
        </w:rPr>
        <w:t>Possible answer</w:t>
      </w:r>
      <w:r w:rsidRPr="7D03BACD" w:rsidR="00D36D65">
        <w:rPr>
          <w:rFonts w:ascii="Times New Roman" w:hAnsi="Times New Roman" w:cs="Times New Roman"/>
          <w:color w:val="FF0000"/>
          <w:sz w:val="24"/>
          <w:szCs w:val="24"/>
          <w:lang w:val="en-US"/>
        </w:rPr>
        <w:t>: This is because the temperature of the spoon decreases rapidly at first (when there is the greatest difference in its temperature and that of the room), then it decreases more slowly until it levels off at the room temperature (which would not be zero).</w:t>
      </w:r>
    </w:p>
    <w:p w:rsidR="00D36D65" w:rsidRDefault="00D36D65" w14:paraId="18025095" w14:textId="77777777">
      <w:pPr>
        <w:spacing w:after="160" w:line="259" w:lineRule="auto"/>
        <w:rPr>
          <w:rFonts w:ascii="Times New Roman" w:hAnsi="Times New Roman" w:cs="Times New Roman"/>
          <w:bCs/>
          <w:color w:val="FF0000"/>
          <w:sz w:val="24"/>
          <w:szCs w:val="24"/>
        </w:rPr>
      </w:pPr>
    </w:p>
    <w:p w:rsidR="00D36D65" w:rsidRDefault="00D36D65" w14:paraId="6BFBA21F" w14:textId="77777777">
      <w:pPr>
        <w:spacing w:after="160" w:line="259" w:lineRule="auto"/>
        <w:rPr>
          <w:rFonts w:ascii="Times New Roman" w:hAnsi="Times New Roman" w:cs="Times New Roman"/>
          <w:bCs/>
          <w:color w:val="FF0000"/>
          <w:sz w:val="24"/>
          <w:szCs w:val="24"/>
        </w:rPr>
      </w:pPr>
    </w:p>
    <w:p w:rsidR="00D36D65" w:rsidRDefault="00D36D65" w14:paraId="7897136A" w14:textId="77777777">
      <w:pPr>
        <w:spacing w:after="160" w:line="259" w:lineRule="auto"/>
        <w:rPr>
          <w:rFonts w:ascii="Times New Roman" w:hAnsi="Times New Roman" w:cs="Times New Roman"/>
          <w:bCs/>
          <w:color w:val="FF0000"/>
          <w:sz w:val="24"/>
          <w:szCs w:val="24"/>
        </w:rPr>
      </w:pPr>
    </w:p>
    <w:p w:rsidR="00D36D65" w:rsidRDefault="00D36D65" w14:paraId="1FCC1FD7" w14:textId="77777777">
      <w:pPr>
        <w:spacing w:after="160" w:line="259" w:lineRule="auto"/>
        <w:rPr>
          <w:rFonts w:ascii="Times New Roman" w:hAnsi="Times New Roman" w:cs="Times New Roman"/>
          <w:bCs/>
          <w:color w:val="FF0000"/>
          <w:sz w:val="24"/>
          <w:szCs w:val="24"/>
        </w:rPr>
      </w:pPr>
    </w:p>
    <w:p w:rsidR="00D36D65" w:rsidRDefault="00D36D65" w14:paraId="71107534" w14:textId="77777777">
      <w:pPr>
        <w:spacing w:after="160" w:line="259" w:lineRule="auto"/>
        <w:rPr>
          <w:rFonts w:ascii="Times New Roman" w:hAnsi="Times New Roman" w:cs="Times New Roman"/>
          <w:bCs/>
          <w:color w:val="FF0000"/>
          <w:sz w:val="24"/>
          <w:szCs w:val="24"/>
        </w:rPr>
      </w:pPr>
    </w:p>
    <w:p w:rsidR="00D36D65" w:rsidRDefault="00D36D65" w14:paraId="3C3E66CC" w14:textId="77777777">
      <w:pPr>
        <w:spacing w:after="160" w:line="259" w:lineRule="auto"/>
        <w:rPr>
          <w:rFonts w:ascii="Times New Roman" w:hAnsi="Times New Roman" w:cs="Times New Roman"/>
          <w:bCs/>
          <w:color w:val="FF0000"/>
          <w:sz w:val="24"/>
          <w:szCs w:val="24"/>
        </w:rPr>
      </w:pPr>
    </w:p>
    <w:p w:rsidR="00D36D65" w:rsidRDefault="00D36D65" w14:paraId="644A8F44" w14:textId="77777777">
      <w:pPr>
        <w:spacing w:after="160" w:line="259" w:lineRule="auto"/>
        <w:rPr>
          <w:rFonts w:ascii="Times New Roman" w:hAnsi="Times New Roman" w:cs="Times New Roman"/>
          <w:bCs/>
          <w:color w:val="FF0000"/>
          <w:sz w:val="24"/>
          <w:szCs w:val="24"/>
        </w:rPr>
      </w:pPr>
    </w:p>
    <w:p w:rsidRPr="00D36D65" w:rsidR="00D36D65" w:rsidRDefault="00D36D65" w14:paraId="5C8087FB" w14:textId="77777777">
      <w:pPr>
        <w:spacing w:after="160" w:line="259" w:lineRule="auto"/>
        <w:rPr>
          <w:rFonts w:ascii="Times New Roman" w:hAnsi="Times New Roman" w:cs="Times New Roman"/>
          <w:bCs/>
          <w:color w:val="FF0000"/>
          <w:sz w:val="24"/>
          <w:szCs w:val="24"/>
        </w:rPr>
      </w:pPr>
    </w:p>
    <w:p w:rsidRPr="006B00CB" w:rsidR="006B00CB" w:rsidP="59A29A61" w:rsidRDefault="0001138A" w14:paraId="7F17979C" w14:textId="2FCE2CF0">
      <w:pPr>
        <w:pStyle w:val="ListParagraph"/>
        <w:numPr>
          <w:ilvl w:val="0"/>
          <w:numId w:val="18"/>
        </w:numPr>
        <w:rPr>
          <w:rFonts w:ascii="Times New Roman" w:hAnsi="Times New Roman" w:cs="Times New Roman"/>
          <w:sz w:val="24"/>
          <w:szCs w:val="24"/>
          <w:lang w:val="en-US"/>
        </w:rPr>
      </w:pPr>
      <w:r w:rsidRPr="18D1B341" w:rsidR="218731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xml:space="preserve">Banquet Seating Scenario: </w:t>
      </w:r>
      <w:r w:rsidRPr="18D1B341" w:rsidR="59A29A61">
        <w:rPr>
          <w:rFonts w:ascii="Times New Roman" w:hAnsi="Times New Roman" w:cs="Times New Roman"/>
          <w:sz w:val="24"/>
          <w:szCs w:val="24"/>
        </w:rPr>
        <w:t xml:space="preserve">You are organizing a banquet and need to </w:t>
      </w:r>
      <w:r w:rsidRPr="18D1B341" w:rsidR="59A29A61">
        <w:rPr>
          <w:rFonts w:ascii="Times New Roman" w:hAnsi="Times New Roman" w:cs="Times New Roman"/>
          <w:sz w:val="24"/>
          <w:szCs w:val="24"/>
        </w:rPr>
        <w:t>determine</w:t>
      </w:r>
      <w:r w:rsidRPr="18D1B341" w:rsidR="59A29A61">
        <w:rPr>
          <w:rFonts w:ascii="Times New Roman" w:hAnsi="Times New Roman" w:cs="Times New Roman"/>
          <w:sz w:val="24"/>
          <w:szCs w:val="24"/>
        </w:rPr>
        <w:t xml:space="preserve"> how many people can be seated around a rectangular configuration of square tables. Each table seats a single person on each of its four sides. To form the long rectangular banquet table, the smaller square tables are configured where one side of a square table lines up completely with one side of another table. </w:t>
      </w:r>
      <w:r w:rsidRPr="18D1B341" w:rsidR="59A29A61">
        <w:rPr>
          <w:rFonts w:ascii="Times New Roman" w:hAnsi="Times New Roman" w:cs="Times New Roman"/>
          <w:sz w:val="24"/>
          <w:szCs w:val="24"/>
        </w:rPr>
        <w:t>For example, if four tables are pushed together, as shown below, then a total of 10 people could sit at the rectangular banquet table.</w:t>
      </w:r>
    </w:p>
    <w:p w:rsidR="006B00CB" w:rsidP="006B00CB" w:rsidRDefault="0034714A" w14:paraId="37738B74" w14:textId="461061EF">
      <w:pPr>
        <w:rPr>
          <w:rFonts w:ascii="Times New Roman" w:hAnsi="Times New Roman" w:cs="Times New Roman"/>
          <w:bCs/>
          <w:sz w:val="24"/>
          <w:szCs w:val="24"/>
          <w:lang w:val="en-US"/>
        </w:rPr>
      </w:pP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59264" behindDoc="0" locked="0" layoutInCell="1" allowOverlap="1" wp14:anchorId="748B89E9" wp14:editId="2E751756">
                <wp:simplePos x="0" y="0"/>
                <wp:positionH relativeFrom="column">
                  <wp:posOffset>1861820</wp:posOffset>
                </wp:positionH>
                <wp:positionV relativeFrom="paragraph">
                  <wp:posOffset>120650</wp:posOffset>
                </wp:positionV>
                <wp:extent cx="142875" cy="147320"/>
                <wp:effectExtent l="0" t="0" r="9525" b="17780"/>
                <wp:wrapNone/>
                <wp:docPr id="27163096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46.6pt;margin-top:9.5pt;width:11.2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FF7FBC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C/A5BT4wAAAA4BAAAPAAAAAAAAAAAAAAAAALYEAABkcnMv&#13;&#10;ZG93bnJldi54bWxQSwUGAAAAAAQABADzAAAAxgU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5408" behindDoc="0" locked="0" layoutInCell="1" allowOverlap="1" wp14:anchorId="3EE51FCE" wp14:editId="7D89E723">
                <wp:simplePos x="0" y="0"/>
                <wp:positionH relativeFrom="column">
                  <wp:posOffset>2333308</wp:posOffset>
                </wp:positionH>
                <wp:positionV relativeFrom="paragraph">
                  <wp:posOffset>118110</wp:posOffset>
                </wp:positionV>
                <wp:extent cx="142875" cy="147320"/>
                <wp:effectExtent l="0" t="0" r="9525" b="17780"/>
                <wp:wrapNone/>
                <wp:docPr id="461786871"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83.75pt;margin-top:9.3pt;width:11.25pt;height:11.6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3BEB22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C1Ir4D4wAAAA4BAAAPAAAAAAAAAAAAAAAAALYEAABkcnMv&#13;&#10;ZG93bnJldi54bWxQSwUGAAAAAAQABADzAAAAxgU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16C55356" wp14:editId="7A30A91E">
                <wp:simplePos x="0" y="0"/>
                <wp:positionH relativeFrom="column">
                  <wp:posOffset>2018665</wp:posOffset>
                </wp:positionH>
                <wp:positionV relativeFrom="paragraph">
                  <wp:posOffset>117475</wp:posOffset>
                </wp:positionV>
                <wp:extent cx="142875" cy="147320"/>
                <wp:effectExtent l="0" t="0" r="9525" b="17780"/>
                <wp:wrapNone/>
                <wp:docPr id="1532882069"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8.95pt;margin-top:9.25pt;width:11.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49510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PY6qFniAAAADgEAAA8AAAAAAAAAAAAAAAAAtgQAAGRycy9k&#13;&#10;b3ducmV2LnhtbFBLBQYAAAAABAAEAPMAAADFBQ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3360" behindDoc="0" locked="0" layoutInCell="1" allowOverlap="1" wp14:anchorId="75DB91DB" wp14:editId="6FEADD84">
                <wp:simplePos x="0" y="0"/>
                <wp:positionH relativeFrom="column">
                  <wp:posOffset>2176145</wp:posOffset>
                </wp:positionH>
                <wp:positionV relativeFrom="paragraph">
                  <wp:posOffset>118110</wp:posOffset>
                </wp:positionV>
                <wp:extent cx="142875" cy="147320"/>
                <wp:effectExtent l="0" t="0" r="9525" b="17780"/>
                <wp:wrapNone/>
                <wp:docPr id="138216074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1.35pt;margin-top:9.3pt;width:11.25pt;height:11.6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5D2A7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BwV4G7iAAAADgEAAA8AAAAAAAAAAAAAAAAAtgQAAGRycy9k&#13;&#10;b3ducmV2LnhtbFBLBQYAAAAABAAEAPMAAADFBQAAAAA=&#13;&#10;"/>
            </w:pict>
          </mc:Fallback>
        </mc:AlternateContent>
      </w:r>
    </w:p>
    <w:p w:rsidRPr="006B00CB" w:rsidR="006B00CB" w:rsidP="006B00CB" w:rsidRDefault="006B00CB" w14:paraId="70A92861" w14:textId="4D65276E">
      <w:pPr>
        <w:rPr>
          <w:rFonts w:ascii="Times New Roman" w:hAnsi="Times New Roman" w:cs="Times New Roman"/>
          <w:bCs/>
          <w:sz w:val="24"/>
          <w:szCs w:val="24"/>
          <w:lang w:val="en-US"/>
        </w:rPr>
      </w:pPr>
    </w:p>
    <w:p w:rsidRPr="00EE61C7" w:rsidR="00643E8B" w:rsidP="0034714A" w:rsidRDefault="0034714A" w14:paraId="1E9F46BA" w14:textId="1A62AB1B">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Complete a table with the inputs being the number of small square tables that are being pushed together in a line and the outputs being the maximum number of people the new rectangular configuration would accommodate (in other words, how many would fit around that new long table?). </w:t>
      </w:r>
      <w:r w:rsidR="00C111FB">
        <w:rPr>
          <w:rFonts w:ascii="Times New Roman" w:hAnsi="Times New Roman" w:cs="Times New Roman"/>
          <w:bCs/>
          <w:sz w:val="24"/>
          <w:szCs w:val="24"/>
          <w:lang w:val="en-US"/>
        </w:rPr>
        <w:t>Note that two values were given to you.</w:t>
      </w:r>
    </w:p>
    <w:p w:rsidRPr="0034714A" w:rsidR="0034714A" w:rsidP="0034714A" w:rsidRDefault="0034714A" w14:paraId="59AC835A" w14:textId="77777777">
      <w:pPr>
        <w:rPr>
          <w:rFonts w:ascii="Times New Roman" w:hAnsi="Times New Roman" w:cs="Times New Roman"/>
          <w:bCs/>
          <w:sz w:val="24"/>
          <w:szCs w:val="24"/>
          <w:lang w:val="en-US"/>
        </w:rPr>
      </w:pPr>
    </w:p>
    <w:tbl>
      <w:tblPr>
        <w:tblStyle w:val="TableGrid"/>
        <w:tblW w:w="0" w:type="auto"/>
        <w:tblInd w:w="1440" w:type="dxa"/>
        <w:tblLook w:val="04A0" w:firstRow="1" w:lastRow="0" w:firstColumn="1" w:lastColumn="0" w:noHBand="0" w:noVBand="1"/>
      </w:tblPr>
      <w:tblGrid>
        <w:gridCol w:w="3505"/>
        <w:gridCol w:w="4405"/>
      </w:tblGrid>
      <w:tr w:rsidR="0034714A" w:rsidTr="0034714A" w14:paraId="131B5194" w14:textId="77777777">
        <w:tc>
          <w:tcPr>
            <w:tcW w:w="3505" w:type="dxa"/>
          </w:tcPr>
          <w:p w:rsidRPr="0034714A" w:rsidR="0034714A" w:rsidP="0034714A" w:rsidRDefault="0034714A" w14:paraId="4601AE8C" w14:textId="06EB8DAE">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Number of</w:t>
            </w:r>
          </w:p>
          <w:p w:rsidRPr="0034714A" w:rsidR="0034714A" w:rsidP="0034714A" w:rsidRDefault="0034714A" w14:paraId="30753627" w14:textId="31B348EE">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small square tables</w:t>
            </w:r>
          </w:p>
        </w:tc>
        <w:tc>
          <w:tcPr>
            <w:tcW w:w="4405" w:type="dxa"/>
          </w:tcPr>
          <w:p w:rsidRPr="0034714A" w:rsidR="0034714A" w:rsidP="0034714A" w:rsidRDefault="0034714A" w14:paraId="1BAB3BA1" w14:textId="0B2BFDC6">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Maximum number of people who could be seated at the rectangular table</w:t>
            </w:r>
          </w:p>
        </w:tc>
      </w:tr>
      <w:tr w:rsidR="0034714A" w:rsidTr="0034714A" w14:paraId="4ABC99F7" w14:textId="77777777">
        <w:tc>
          <w:tcPr>
            <w:tcW w:w="3505" w:type="dxa"/>
            <w:vAlign w:val="center"/>
          </w:tcPr>
          <w:p w:rsidR="0034714A" w:rsidP="0034714A" w:rsidRDefault="0034714A" w14:paraId="1A155630" w14:textId="7FC9A886">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4405" w:type="dxa"/>
            <w:vAlign w:val="center"/>
          </w:tcPr>
          <w:p w:rsidR="0034714A" w:rsidP="0034714A" w:rsidRDefault="0034714A" w14:paraId="3F98247D" w14:textId="76531CF4">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34714A" w:rsidTr="0034714A" w14:paraId="0F06A07D" w14:textId="77777777">
        <w:tc>
          <w:tcPr>
            <w:tcW w:w="3505" w:type="dxa"/>
            <w:vAlign w:val="center"/>
          </w:tcPr>
          <w:p w:rsidR="0034714A" w:rsidP="0034714A" w:rsidRDefault="0034714A" w14:paraId="406B684E" w14:textId="6D8ABBA4">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4405" w:type="dxa"/>
            <w:vAlign w:val="center"/>
          </w:tcPr>
          <w:p w:rsidRPr="00D36D65" w:rsidR="0034714A" w:rsidP="0034714A" w:rsidRDefault="00D36D65" w14:paraId="738D4E6D" w14:textId="49ED92E2">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6</w:t>
            </w:r>
          </w:p>
        </w:tc>
      </w:tr>
      <w:tr w:rsidR="0034714A" w:rsidTr="0034714A" w14:paraId="1B7A6FFD" w14:textId="77777777">
        <w:tc>
          <w:tcPr>
            <w:tcW w:w="3505" w:type="dxa"/>
            <w:vAlign w:val="center"/>
          </w:tcPr>
          <w:p w:rsidR="0034714A" w:rsidP="0034714A" w:rsidRDefault="0034714A" w14:paraId="0C479CAD" w14:textId="7E4D7E48">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4405" w:type="dxa"/>
            <w:vAlign w:val="center"/>
          </w:tcPr>
          <w:p w:rsidRPr="00D36D65" w:rsidR="0034714A" w:rsidP="0034714A" w:rsidRDefault="00D36D65" w14:paraId="32525458" w14:textId="3A28B4C1">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8</w:t>
            </w:r>
          </w:p>
        </w:tc>
      </w:tr>
      <w:tr w:rsidR="0034714A" w:rsidTr="0034714A" w14:paraId="135407F2" w14:textId="77777777">
        <w:tc>
          <w:tcPr>
            <w:tcW w:w="3505" w:type="dxa"/>
            <w:vAlign w:val="center"/>
          </w:tcPr>
          <w:p w:rsidR="0034714A" w:rsidP="0034714A" w:rsidRDefault="0034714A" w14:paraId="43270358" w14:textId="7DF28C29">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4405" w:type="dxa"/>
            <w:vAlign w:val="center"/>
          </w:tcPr>
          <w:p w:rsidR="0034714A" w:rsidP="0034714A" w:rsidRDefault="0034714A" w14:paraId="4AB816EB" w14:textId="4B6F985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34714A" w:rsidTr="0034714A" w14:paraId="344B53FD" w14:textId="77777777">
        <w:tc>
          <w:tcPr>
            <w:tcW w:w="3505" w:type="dxa"/>
            <w:vAlign w:val="center"/>
          </w:tcPr>
          <w:p w:rsidR="0034714A" w:rsidP="0034714A" w:rsidRDefault="0034714A" w14:paraId="19C188D6" w14:textId="5CF7F269">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4405" w:type="dxa"/>
            <w:vAlign w:val="center"/>
          </w:tcPr>
          <w:p w:rsidRPr="00D36D65" w:rsidR="0034714A" w:rsidP="0034714A" w:rsidRDefault="00D36D65" w14:paraId="30AB3CE1" w14:textId="60579CD1">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12</w:t>
            </w:r>
          </w:p>
        </w:tc>
      </w:tr>
      <w:tr w:rsidR="0034714A" w:rsidTr="0034714A" w14:paraId="2795958A" w14:textId="77777777">
        <w:tc>
          <w:tcPr>
            <w:tcW w:w="3505" w:type="dxa"/>
            <w:vAlign w:val="center"/>
          </w:tcPr>
          <w:p w:rsidR="0034714A" w:rsidP="0034714A" w:rsidRDefault="0034714A" w14:paraId="48E1D8FE" w14:textId="2F1B872E">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4405" w:type="dxa"/>
            <w:vAlign w:val="center"/>
          </w:tcPr>
          <w:p w:rsidRPr="00D36D65" w:rsidR="0034714A" w:rsidP="0034714A" w:rsidRDefault="00D36D65" w14:paraId="1B4E5813" w14:textId="4161D6CC">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14</w:t>
            </w:r>
          </w:p>
        </w:tc>
      </w:tr>
      <w:tr w:rsidR="0034714A" w:rsidTr="0034714A" w14:paraId="06BB57EF" w14:textId="77777777">
        <w:tc>
          <w:tcPr>
            <w:tcW w:w="3505" w:type="dxa"/>
            <w:vAlign w:val="center"/>
          </w:tcPr>
          <w:p w:rsidR="0034714A" w:rsidP="0034714A" w:rsidRDefault="0034714A" w14:paraId="3096914C" w14:textId="4E1DABCE">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4405" w:type="dxa"/>
            <w:vAlign w:val="center"/>
          </w:tcPr>
          <w:p w:rsidRPr="00D36D65" w:rsidR="0034714A" w:rsidP="0034714A" w:rsidRDefault="00D36D65" w14:paraId="1B50D300" w14:textId="23A8A37B">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16</w:t>
            </w:r>
          </w:p>
        </w:tc>
      </w:tr>
      <w:tr w:rsidR="0034714A" w:rsidTr="0034714A" w14:paraId="43B43E2D" w14:textId="77777777">
        <w:tc>
          <w:tcPr>
            <w:tcW w:w="3505" w:type="dxa"/>
            <w:vAlign w:val="center"/>
          </w:tcPr>
          <w:p w:rsidR="0034714A" w:rsidP="0034714A" w:rsidRDefault="0034714A" w14:paraId="11461DDE" w14:textId="6354CB3C">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4405" w:type="dxa"/>
            <w:vAlign w:val="center"/>
          </w:tcPr>
          <w:p w:rsidRPr="00D36D65" w:rsidR="0034714A" w:rsidP="0034714A" w:rsidRDefault="00D36D65" w14:paraId="49F47EE0" w14:textId="35073F35">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18</w:t>
            </w:r>
          </w:p>
        </w:tc>
      </w:tr>
      <w:tr w:rsidR="0034714A" w:rsidTr="0034714A" w14:paraId="36CF1FBD" w14:textId="77777777">
        <w:tc>
          <w:tcPr>
            <w:tcW w:w="3505" w:type="dxa"/>
            <w:vAlign w:val="center"/>
          </w:tcPr>
          <w:p w:rsidR="0034714A" w:rsidP="0034714A" w:rsidRDefault="0034714A" w14:paraId="4E0C5CC1" w14:textId="4705AEFD">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4405" w:type="dxa"/>
            <w:vAlign w:val="center"/>
          </w:tcPr>
          <w:p w:rsidRPr="00D36D65" w:rsidR="0034714A" w:rsidP="0034714A" w:rsidRDefault="00D36D65" w14:paraId="4B4F2870" w14:textId="05C576F4">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20</w:t>
            </w:r>
          </w:p>
        </w:tc>
      </w:tr>
      <w:tr w:rsidR="0034714A" w:rsidTr="0034714A" w14:paraId="339DD575" w14:textId="77777777">
        <w:tc>
          <w:tcPr>
            <w:tcW w:w="3505" w:type="dxa"/>
            <w:vAlign w:val="center"/>
          </w:tcPr>
          <w:p w:rsidR="0034714A" w:rsidP="0034714A" w:rsidRDefault="0034714A" w14:paraId="47CA6B0A" w14:textId="339149B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4405" w:type="dxa"/>
            <w:vAlign w:val="center"/>
          </w:tcPr>
          <w:p w:rsidRPr="00D36D65" w:rsidR="0034714A" w:rsidP="0034714A" w:rsidRDefault="00D36D65" w14:paraId="3B7932C7" w14:textId="271120BE">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22</w:t>
            </w:r>
          </w:p>
        </w:tc>
      </w:tr>
      <w:tr w:rsidR="0034714A" w:rsidTr="0034714A" w14:paraId="3142B032" w14:textId="77777777">
        <w:tc>
          <w:tcPr>
            <w:tcW w:w="3505" w:type="dxa"/>
            <w:vAlign w:val="center"/>
          </w:tcPr>
          <w:p w:rsidR="0034714A" w:rsidP="0034714A" w:rsidRDefault="0034714A" w14:paraId="1FE42871" w14:textId="719540C5">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4405" w:type="dxa"/>
            <w:vAlign w:val="center"/>
          </w:tcPr>
          <w:p w:rsidRPr="00D36D65" w:rsidR="0034714A" w:rsidP="0034714A" w:rsidRDefault="00D36D65" w14:paraId="0EF03C37" w14:textId="4B6C2599">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24</w:t>
            </w:r>
          </w:p>
        </w:tc>
      </w:tr>
      <w:tr w:rsidR="0034714A" w:rsidTr="0034714A" w14:paraId="671903E1" w14:textId="77777777">
        <w:tc>
          <w:tcPr>
            <w:tcW w:w="3505" w:type="dxa"/>
            <w:vAlign w:val="center"/>
          </w:tcPr>
          <w:p w:rsidR="0034714A" w:rsidP="0034714A" w:rsidRDefault="0034714A" w14:paraId="4C29E2FF" w14:textId="68ACFE05">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4405" w:type="dxa"/>
            <w:vAlign w:val="center"/>
          </w:tcPr>
          <w:p w:rsidRPr="00D36D65" w:rsidR="0034714A" w:rsidP="0034714A" w:rsidRDefault="00D36D65" w14:paraId="7DF625E7" w14:textId="6EE66FAA">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28</w:t>
            </w:r>
          </w:p>
        </w:tc>
      </w:tr>
      <w:tr w:rsidR="0034714A" w:rsidTr="0034714A" w14:paraId="77715C1B" w14:textId="77777777">
        <w:tc>
          <w:tcPr>
            <w:tcW w:w="3505" w:type="dxa"/>
            <w:vAlign w:val="center"/>
          </w:tcPr>
          <w:p w:rsidR="0034714A" w:rsidP="0034714A" w:rsidRDefault="0034714A" w14:paraId="57972AAE" w14:textId="6008C077">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4405" w:type="dxa"/>
            <w:vAlign w:val="center"/>
          </w:tcPr>
          <w:p w:rsidRPr="00D36D65" w:rsidR="0034714A" w:rsidP="0034714A" w:rsidRDefault="00D36D65" w14:paraId="5D4D3EDC" w14:textId="57EEEB58">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30</w:t>
            </w:r>
          </w:p>
        </w:tc>
      </w:tr>
      <w:tr w:rsidR="0034714A" w:rsidTr="0034714A" w14:paraId="3E72912E" w14:textId="77777777">
        <w:tc>
          <w:tcPr>
            <w:tcW w:w="3505" w:type="dxa"/>
            <w:vAlign w:val="center"/>
          </w:tcPr>
          <w:p w:rsidR="0034714A" w:rsidP="0034714A" w:rsidRDefault="0034714A" w14:paraId="70F7762B" w14:textId="21FE5DFF">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4405" w:type="dxa"/>
            <w:vAlign w:val="center"/>
          </w:tcPr>
          <w:p w:rsidRPr="00D36D65" w:rsidR="0034714A" w:rsidP="0034714A" w:rsidRDefault="00D36D65" w14:paraId="607D354C" w14:textId="177F172C">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32</w:t>
            </w:r>
          </w:p>
        </w:tc>
      </w:tr>
      <w:tr w:rsidR="0034714A" w:rsidTr="0034714A" w14:paraId="55E33865" w14:textId="77777777">
        <w:tc>
          <w:tcPr>
            <w:tcW w:w="3505" w:type="dxa"/>
            <w:vAlign w:val="center"/>
          </w:tcPr>
          <w:p w:rsidR="0034714A" w:rsidP="0034714A" w:rsidRDefault="0034714A" w14:paraId="1AF252A8" w14:textId="1527A36C">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4405" w:type="dxa"/>
            <w:vAlign w:val="center"/>
          </w:tcPr>
          <w:p w:rsidRPr="00D36D65" w:rsidR="0034714A" w:rsidP="0034714A" w:rsidRDefault="00D36D65" w14:paraId="5D59B78B" w14:textId="3E152DE5">
            <w:pPr>
              <w:pStyle w:val="ListParagraph"/>
              <w:spacing w:line="360" w:lineRule="auto"/>
              <w:ind w:left="0"/>
              <w:jc w:val="center"/>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34</w:t>
            </w:r>
          </w:p>
        </w:tc>
      </w:tr>
    </w:tbl>
    <w:p w:rsidR="0034714A" w:rsidP="0034714A" w:rsidRDefault="0034714A" w14:paraId="5F21CC9F" w14:textId="77777777">
      <w:pPr>
        <w:pStyle w:val="ListParagraph"/>
        <w:ind w:left="1440"/>
        <w:rPr>
          <w:rFonts w:ascii="Times New Roman" w:hAnsi="Times New Roman" w:cs="Times New Roman"/>
          <w:bCs/>
          <w:sz w:val="24"/>
          <w:szCs w:val="24"/>
          <w:lang w:val="en-US"/>
        </w:rPr>
      </w:pPr>
    </w:p>
    <w:p w:rsidR="00C111FB" w:rsidP="0034714A" w:rsidRDefault="00C111FB" w14:paraId="69F0DCFB" w14:textId="77777777">
      <w:pPr>
        <w:pStyle w:val="ListParagraph"/>
        <w:ind w:left="1440"/>
        <w:rPr>
          <w:rFonts w:ascii="Times New Roman" w:hAnsi="Times New Roman" w:cs="Times New Roman"/>
          <w:bCs/>
          <w:sz w:val="24"/>
          <w:szCs w:val="24"/>
          <w:lang w:val="en-US"/>
        </w:rPr>
      </w:pPr>
    </w:p>
    <w:p w:rsidR="00C111FB" w:rsidP="0034714A" w:rsidRDefault="00C111FB" w14:paraId="2460EC1F" w14:textId="77777777">
      <w:pPr>
        <w:pStyle w:val="ListParagraph"/>
        <w:ind w:left="1440"/>
        <w:rPr>
          <w:rFonts w:ascii="Times New Roman" w:hAnsi="Times New Roman" w:cs="Times New Roman"/>
          <w:bCs/>
          <w:sz w:val="24"/>
          <w:szCs w:val="24"/>
          <w:lang w:val="en-US"/>
        </w:rPr>
      </w:pPr>
    </w:p>
    <w:p w:rsidRPr="00601F55" w:rsidR="00C111FB" w:rsidP="0034714A" w:rsidRDefault="00C111FB" w14:paraId="39118358" w14:textId="77777777">
      <w:pPr>
        <w:pStyle w:val="ListParagraph"/>
        <w:ind w:left="1440"/>
        <w:rPr>
          <w:rFonts w:ascii="Times New Roman" w:hAnsi="Times New Roman" w:cs="Times New Roman"/>
          <w:bCs/>
          <w:sz w:val="24"/>
          <w:szCs w:val="24"/>
          <w:lang w:val="en-US"/>
        </w:rPr>
      </w:pPr>
    </w:p>
    <w:p w:rsidRPr="00EE61C7" w:rsidR="00B32636" w:rsidP="00C111FB" w:rsidRDefault="00C111FB" w14:paraId="0EB5813D" w14:textId="2ECECACA">
      <w:pPr>
        <w:pStyle w:val="ListParagraph"/>
        <w:numPr>
          <w:ilvl w:val="0"/>
          <w:numId w:val="19"/>
        </w:numPr>
        <w:rPr>
          <w:rFonts w:ascii="Times New Roman" w:hAnsi="Times New Roman" w:cs="Times New Roman"/>
          <w:bCs/>
          <w:sz w:val="24"/>
          <w:szCs w:val="24"/>
          <w:lang w:val="en-US"/>
        </w:rPr>
      </w:pPr>
      <w:r w:rsidRPr="00C111FB">
        <w:rPr>
          <w:rFonts w:ascii="Times New Roman" w:hAnsi="Times New Roman" w:cs="Times New Roman"/>
          <w:bCs/>
          <w:sz w:val="24"/>
          <w:szCs w:val="24"/>
          <w:lang w:val="en-US"/>
        </w:rPr>
        <w:lastRenderedPageBreak/>
        <w:t xml:space="preserve">What is the maximum number of people who could sit at </w:t>
      </w:r>
      <w:r w:rsidRPr="00C111FB">
        <w:rPr>
          <w:rFonts w:ascii="Times New Roman" w:hAnsi="Times New Roman" w:cs="Times New Roman"/>
          <w:bCs/>
          <w:i/>
          <w:iCs/>
          <w:sz w:val="24"/>
          <w:szCs w:val="24"/>
          <w:lang w:val="en-US"/>
        </w:rPr>
        <w:t>n</w:t>
      </w:r>
      <w:r w:rsidRPr="00C111FB">
        <w:rPr>
          <w:rFonts w:ascii="Times New Roman" w:hAnsi="Times New Roman" w:cs="Times New Roman"/>
          <w:bCs/>
          <w:sz w:val="24"/>
          <w:szCs w:val="24"/>
          <w:lang w:val="en-US"/>
        </w:rPr>
        <w:t xml:space="preserve"> small square tables arranged in a row to form a rectangular table (if </w:t>
      </w:r>
      <w:r w:rsidRPr="006E122D">
        <w:rPr>
          <w:rFonts w:ascii="Times New Roman" w:hAnsi="Times New Roman" w:cs="Times New Roman"/>
          <w:bCs/>
          <w:i/>
          <w:iCs/>
          <w:sz w:val="24"/>
          <w:szCs w:val="24"/>
          <w:lang w:val="en-US"/>
        </w:rPr>
        <w:t>n</w:t>
      </w:r>
      <w:r w:rsidRPr="00C111FB">
        <w:rPr>
          <w:rFonts w:ascii="Times New Roman" w:hAnsi="Times New Roman" w:cs="Times New Roman"/>
          <w:bCs/>
          <w:sz w:val="24"/>
          <w:szCs w:val="24"/>
          <w:lang w:val="en-US"/>
        </w:rPr>
        <w:t xml:space="preserve"> </w:t>
      </w:r>
      <w:r w:rsidRPr="00C111FB">
        <w:rPr>
          <w:rFonts w:ascii="Times New Roman" w:hAnsi="Times New Roman" w:cs="Times New Roman"/>
          <w:bCs/>
          <w:sz w:val="24"/>
          <w:szCs w:val="24"/>
          <w:u w:val="single"/>
          <w:lang w:val="en-US"/>
        </w:rPr>
        <w:t>&gt;</w:t>
      </w:r>
      <w:r w:rsidRPr="00C111FB">
        <w:rPr>
          <w:rFonts w:ascii="Times New Roman" w:hAnsi="Times New Roman" w:cs="Times New Roman"/>
          <w:bCs/>
          <w:sz w:val="24"/>
          <w:szCs w:val="24"/>
          <w:lang w:val="en-US"/>
        </w:rPr>
        <w:t xml:space="preserve"> 1)? </w:t>
      </w:r>
      <w:r w:rsidR="006E122D">
        <w:rPr>
          <w:rFonts w:ascii="Times New Roman" w:hAnsi="Times New Roman" w:cs="Times New Roman"/>
          <w:bCs/>
          <w:sz w:val="24"/>
          <w:szCs w:val="24"/>
          <w:lang w:val="en-US"/>
        </w:rPr>
        <w:t xml:space="preserve">Write your answer as an equation where </w:t>
      </w:r>
      <w:r w:rsidRPr="006E122D" w:rsidR="006E122D">
        <w:rPr>
          <w:rFonts w:ascii="Times New Roman" w:hAnsi="Times New Roman" w:cs="Times New Roman"/>
          <w:bCs/>
          <w:i/>
          <w:iCs/>
          <w:sz w:val="24"/>
          <w:szCs w:val="24"/>
          <w:lang w:val="en-US"/>
        </w:rPr>
        <w:t>M</w:t>
      </w:r>
      <w:r w:rsidR="006E122D">
        <w:rPr>
          <w:rFonts w:ascii="Times New Roman" w:hAnsi="Times New Roman" w:cs="Times New Roman"/>
          <w:bCs/>
          <w:sz w:val="24"/>
          <w:szCs w:val="24"/>
          <w:lang w:val="en-US"/>
        </w:rPr>
        <w:t xml:space="preserve"> is the maximum number of people and </w:t>
      </w:r>
      <w:r w:rsidRPr="006E122D" w:rsidR="006E122D">
        <w:rPr>
          <w:rFonts w:ascii="Times New Roman" w:hAnsi="Times New Roman" w:cs="Times New Roman"/>
          <w:bCs/>
          <w:i/>
          <w:iCs/>
          <w:sz w:val="24"/>
          <w:szCs w:val="24"/>
          <w:lang w:val="en-US"/>
        </w:rPr>
        <w:t>n</w:t>
      </w:r>
      <w:r w:rsidR="006E122D">
        <w:rPr>
          <w:rFonts w:ascii="Times New Roman" w:hAnsi="Times New Roman" w:cs="Times New Roman"/>
          <w:bCs/>
          <w:sz w:val="24"/>
          <w:szCs w:val="24"/>
          <w:lang w:val="en-US"/>
        </w:rPr>
        <w:t xml:space="preserve"> is the number of small square tables. Be sure to e</w:t>
      </w:r>
      <w:r w:rsidRPr="00C111FB">
        <w:rPr>
          <w:rFonts w:ascii="Times New Roman" w:hAnsi="Times New Roman" w:cs="Times New Roman"/>
          <w:bCs/>
          <w:sz w:val="24"/>
          <w:szCs w:val="24"/>
          <w:lang w:val="en-US"/>
        </w:rPr>
        <w:t>xplain your answer</w:t>
      </w:r>
      <w:r w:rsidR="006E122D">
        <w:rPr>
          <w:rFonts w:ascii="Times New Roman" w:hAnsi="Times New Roman" w:cs="Times New Roman"/>
          <w:bCs/>
          <w:sz w:val="24"/>
          <w:szCs w:val="24"/>
          <w:lang w:val="en-US"/>
        </w:rPr>
        <w:t>.</w:t>
      </w:r>
    </w:p>
    <w:p w:rsidR="00C111FB" w:rsidP="00C111FB" w:rsidRDefault="00C111FB" w14:paraId="76843E14" w14:textId="77777777">
      <w:pPr>
        <w:pStyle w:val="ListParagraph"/>
        <w:rPr>
          <w:rFonts w:ascii="Times New Roman" w:hAnsi="Times New Roman" w:cs="Times New Roman"/>
          <w:bCs/>
          <w:sz w:val="24"/>
          <w:szCs w:val="24"/>
          <w:lang w:val="en-US"/>
        </w:rPr>
      </w:pPr>
    </w:p>
    <w:p w:rsidR="006E122D" w:rsidP="00C111FB" w:rsidRDefault="006E122D" w14:paraId="75DDAF7E" w14:textId="77777777">
      <w:pPr>
        <w:pStyle w:val="ListParagraph"/>
        <w:rPr>
          <w:rFonts w:ascii="Times New Roman" w:hAnsi="Times New Roman" w:cs="Times New Roman"/>
          <w:bCs/>
          <w:sz w:val="24"/>
          <w:szCs w:val="24"/>
          <w:lang w:val="en-US"/>
        </w:rPr>
      </w:pPr>
    </w:p>
    <w:p w:rsidRPr="00D36D65" w:rsidR="00D36D65" w:rsidP="00C111FB" w:rsidRDefault="00D36D65" w14:paraId="1D290C3B" w14:textId="77777777">
      <w:pPr>
        <w:pStyle w:val="ListParagraph"/>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 xml:space="preserve">Possible </w:t>
      </w:r>
      <w:proofErr w:type="spellStart"/>
      <w:r w:rsidRPr="00D36D65">
        <w:rPr>
          <w:rFonts w:ascii="Times New Roman" w:hAnsi="Times New Roman" w:cs="Times New Roman"/>
          <w:bCs/>
          <w:color w:val="FF0000"/>
          <w:sz w:val="24"/>
          <w:szCs w:val="24"/>
          <w:lang w:val="en-US"/>
        </w:rPr>
        <w:t>answer:</w:t>
      </w:r>
      <w:proofErr w:type="spellEnd"/>
    </w:p>
    <w:p w:rsidRPr="00D36D65" w:rsidR="006E122D" w:rsidP="00C111FB" w:rsidRDefault="00D36D65" w14:paraId="437D1129" w14:textId="32D47F6B">
      <w:pPr>
        <w:pStyle w:val="ListParagraph"/>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 xml:space="preserve">Each table added increase the number of seats on the longer edges of the rectangle by 2. The ends always only have space for one person each. So, the equation is </w:t>
      </w:r>
      <w:r w:rsidRPr="00D36D65">
        <w:rPr>
          <w:rFonts w:ascii="Times New Roman" w:hAnsi="Times New Roman" w:cs="Times New Roman"/>
          <w:bCs/>
          <w:i/>
          <w:iCs/>
          <w:color w:val="FF0000"/>
          <w:sz w:val="24"/>
          <w:szCs w:val="24"/>
          <w:lang w:val="en-US"/>
        </w:rPr>
        <w:t>M</w:t>
      </w:r>
      <w:r w:rsidRPr="00D36D65">
        <w:rPr>
          <w:rFonts w:ascii="Times New Roman" w:hAnsi="Times New Roman" w:cs="Times New Roman"/>
          <w:bCs/>
          <w:color w:val="FF0000"/>
          <w:sz w:val="24"/>
          <w:szCs w:val="24"/>
          <w:lang w:val="en-US"/>
        </w:rPr>
        <w:t xml:space="preserve"> = 2 + 2</w:t>
      </w:r>
      <w:r w:rsidRPr="00D36D65">
        <w:rPr>
          <w:rFonts w:ascii="Times New Roman" w:hAnsi="Times New Roman" w:cs="Times New Roman"/>
          <w:bCs/>
          <w:i/>
          <w:iCs/>
          <w:color w:val="FF0000"/>
          <w:sz w:val="24"/>
          <w:szCs w:val="24"/>
          <w:lang w:val="en-US"/>
        </w:rPr>
        <w:t>n</w:t>
      </w:r>
      <w:r w:rsidRPr="00D36D65">
        <w:rPr>
          <w:rFonts w:ascii="Times New Roman" w:hAnsi="Times New Roman" w:cs="Times New Roman"/>
          <w:bCs/>
          <w:color w:val="FF0000"/>
          <w:sz w:val="24"/>
          <w:szCs w:val="24"/>
          <w:lang w:val="en-US"/>
        </w:rPr>
        <w:t xml:space="preserve">.  </w:t>
      </w:r>
    </w:p>
    <w:p w:rsidR="006E122D" w:rsidP="00C111FB" w:rsidRDefault="006E122D" w14:paraId="45547387" w14:textId="77777777">
      <w:pPr>
        <w:pStyle w:val="ListParagraph"/>
        <w:rPr>
          <w:rFonts w:ascii="Times New Roman" w:hAnsi="Times New Roman" w:cs="Times New Roman"/>
          <w:bCs/>
          <w:sz w:val="24"/>
          <w:szCs w:val="24"/>
          <w:lang w:val="en-US"/>
        </w:rPr>
      </w:pPr>
    </w:p>
    <w:p w:rsidR="006E122D" w:rsidP="00C111FB" w:rsidRDefault="006E122D" w14:paraId="7537D512" w14:textId="77777777">
      <w:pPr>
        <w:pStyle w:val="ListParagraph"/>
        <w:rPr>
          <w:rFonts w:ascii="Times New Roman" w:hAnsi="Times New Roman" w:cs="Times New Roman"/>
          <w:bCs/>
          <w:sz w:val="24"/>
          <w:szCs w:val="24"/>
          <w:lang w:val="en-US"/>
        </w:rPr>
      </w:pPr>
    </w:p>
    <w:p w:rsidR="006E122D" w:rsidP="00C111FB" w:rsidRDefault="006E122D" w14:paraId="6FFB9638" w14:textId="77777777">
      <w:pPr>
        <w:pStyle w:val="ListParagraph"/>
        <w:rPr>
          <w:rFonts w:ascii="Times New Roman" w:hAnsi="Times New Roman" w:cs="Times New Roman"/>
          <w:bCs/>
          <w:sz w:val="24"/>
          <w:szCs w:val="24"/>
          <w:lang w:val="en-US"/>
        </w:rPr>
      </w:pPr>
    </w:p>
    <w:p w:rsidR="006E122D" w:rsidP="00C111FB" w:rsidRDefault="006E122D" w14:paraId="767737B0" w14:textId="77777777">
      <w:pPr>
        <w:pStyle w:val="ListParagraph"/>
        <w:rPr>
          <w:rFonts w:ascii="Times New Roman" w:hAnsi="Times New Roman" w:cs="Times New Roman"/>
          <w:bCs/>
          <w:sz w:val="24"/>
          <w:szCs w:val="24"/>
          <w:lang w:val="en-US"/>
        </w:rPr>
      </w:pPr>
    </w:p>
    <w:p w:rsidRPr="00C111FB" w:rsidR="006E122D" w:rsidP="006E122D" w:rsidRDefault="006E122D" w14:paraId="5D6E4CEF" w14:textId="15ADCFCF">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How many small tables would be needed to be pushed together in a rectangular configuration to seat 40 people?</w:t>
      </w:r>
    </w:p>
    <w:p w:rsidR="00D36D65" w:rsidP="00C111FB" w:rsidRDefault="00D36D65" w14:paraId="43088C53" w14:textId="77777777">
      <w:pPr>
        <w:pStyle w:val="ListParagraph"/>
        <w:rPr>
          <w:rFonts w:ascii="Times New Roman" w:hAnsi="Times New Roman" w:cs="Times New Roman"/>
          <w:bCs/>
          <w:sz w:val="24"/>
          <w:szCs w:val="24"/>
          <w:lang w:val="en-US"/>
        </w:rPr>
      </w:pPr>
    </w:p>
    <w:p w:rsidRPr="00D36D65" w:rsidR="00C111FB" w:rsidP="00C111FB" w:rsidRDefault="00D36D65" w14:paraId="4226958C" w14:textId="692B73DB">
      <w:pPr>
        <w:pStyle w:val="ListParagraph"/>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 xml:space="preserve">Students could </w:t>
      </w:r>
      <w:proofErr w:type="gramStart"/>
      <w:r w:rsidRPr="00D36D65">
        <w:rPr>
          <w:rFonts w:ascii="Times New Roman" w:hAnsi="Times New Roman" w:cs="Times New Roman"/>
          <w:bCs/>
          <w:color w:val="FF0000"/>
          <w:sz w:val="24"/>
          <w:szCs w:val="24"/>
          <w:lang w:val="en-US"/>
        </w:rPr>
        <w:t>count up</w:t>
      </w:r>
      <w:proofErr w:type="gramEnd"/>
      <w:r w:rsidRPr="00D36D65">
        <w:rPr>
          <w:rFonts w:ascii="Times New Roman" w:hAnsi="Times New Roman" w:cs="Times New Roman"/>
          <w:bCs/>
          <w:color w:val="FF0000"/>
          <w:sz w:val="24"/>
          <w:szCs w:val="24"/>
          <w:lang w:val="en-US"/>
        </w:rPr>
        <w:t xml:space="preserve"> from the table or solve 40 = 2 + 2</w:t>
      </w:r>
      <w:r w:rsidRPr="00D36D65">
        <w:rPr>
          <w:rFonts w:ascii="Times New Roman" w:hAnsi="Times New Roman" w:cs="Times New Roman"/>
          <w:bCs/>
          <w:i/>
          <w:iCs/>
          <w:color w:val="FF0000"/>
          <w:sz w:val="24"/>
          <w:szCs w:val="24"/>
          <w:lang w:val="en-US"/>
        </w:rPr>
        <w:t>n</w:t>
      </w:r>
      <w:r w:rsidRPr="00D36D65">
        <w:rPr>
          <w:rFonts w:ascii="Times New Roman" w:hAnsi="Times New Roman" w:cs="Times New Roman"/>
          <w:bCs/>
          <w:color w:val="FF0000"/>
          <w:sz w:val="24"/>
          <w:szCs w:val="24"/>
          <w:lang w:val="en-US"/>
        </w:rPr>
        <w:t xml:space="preserve"> to find that </w:t>
      </w:r>
      <w:r w:rsidRPr="00D36D65">
        <w:rPr>
          <w:rFonts w:ascii="Times New Roman" w:hAnsi="Times New Roman" w:cs="Times New Roman"/>
          <w:bCs/>
          <w:i/>
          <w:iCs/>
          <w:color w:val="FF0000"/>
          <w:sz w:val="24"/>
          <w:szCs w:val="24"/>
          <w:lang w:val="en-US"/>
        </w:rPr>
        <w:t>n</w:t>
      </w:r>
      <w:r w:rsidRPr="00D36D65">
        <w:rPr>
          <w:rFonts w:ascii="Times New Roman" w:hAnsi="Times New Roman" w:cs="Times New Roman"/>
          <w:bCs/>
          <w:color w:val="FF0000"/>
          <w:sz w:val="24"/>
          <w:szCs w:val="24"/>
          <w:lang w:val="en-US"/>
        </w:rPr>
        <w:t xml:space="preserve"> is 21.</w:t>
      </w:r>
    </w:p>
    <w:p w:rsidRPr="00D36D65" w:rsidR="006E122D" w:rsidP="00D36D65" w:rsidRDefault="006E122D" w14:paraId="3195F729" w14:textId="77777777">
      <w:pPr>
        <w:rPr>
          <w:rFonts w:ascii="Times New Roman" w:hAnsi="Times New Roman" w:cs="Times New Roman"/>
          <w:bCs/>
          <w:sz w:val="24"/>
          <w:szCs w:val="24"/>
          <w:lang w:val="en-US"/>
        </w:rPr>
      </w:pPr>
    </w:p>
    <w:p w:rsidR="006E122D" w:rsidP="00C111FB" w:rsidRDefault="006E122D" w14:paraId="31675846" w14:textId="77777777">
      <w:pPr>
        <w:pStyle w:val="ListParagraph"/>
        <w:rPr>
          <w:rFonts w:ascii="Times New Roman" w:hAnsi="Times New Roman" w:cs="Times New Roman"/>
          <w:bCs/>
          <w:sz w:val="24"/>
          <w:szCs w:val="24"/>
          <w:lang w:val="en-US"/>
        </w:rPr>
      </w:pPr>
    </w:p>
    <w:p w:rsidR="006E122D" w:rsidP="006E122D" w:rsidRDefault="006E122D" w14:paraId="2419E3F6" w14:textId="3E31C828">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Graph the relationship where the number of small tables, </w:t>
      </w:r>
      <w:r w:rsidRPr="006E122D">
        <w:rPr>
          <w:rFonts w:ascii="Times New Roman" w:hAnsi="Times New Roman" w:cs="Times New Roman"/>
          <w:bCs/>
          <w:i/>
          <w:iCs/>
          <w:sz w:val="24"/>
          <w:szCs w:val="24"/>
          <w:lang w:val="en-US"/>
        </w:rPr>
        <w:t>n</w:t>
      </w:r>
      <w:r>
        <w:rPr>
          <w:rFonts w:ascii="Times New Roman" w:hAnsi="Times New Roman" w:cs="Times New Roman"/>
          <w:bCs/>
          <w:sz w:val="24"/>
          <w:szCs w:val="24"/>
          <w:lang w:val="en-US"/>
        </w:rPr>
        <w:t xml:space="preserve">, is the input and the maximum number of people who could sit at the rectangular table formed, </w:t>
      </w:r>
      <w:r w:rsidRPr="006E122D">
        <w:rPr>
          <w:rFonts w:ascii="Times New Roman" w:hAnsi="Times New Roman" w:cs="Times New Roman"/>
          <w:bCs/>
          <w:i/>
          <w:iCs/>
          <w:sz w:val="24"/>
          <w:szCs w:val="24"/>
          <w:lang w:val="en-US"/>
        </w:rPr>
        <w:t>M</w:t>
      </w:r>
      <w:r>
        <w:rPr>
          <w:rFonts w:ascii="Times New Roman" w:hAnsi="Times New Roman" w:cs="Times New Roman"/>
          <w:bCs/>
          <w:sz w:val="24"/>
          <w:szCs w:val="24"/>
          <w:lang w:val="en-US"/>
        </w:rPr>
        <w:t xml:space="preserve">, is the output. Be sure to label each access and use possible values.  </w:t>
      </w:r>
    </w:p>
    <w:p w:rsidRPr="00D36D65" w:rsidR="006E122D" w:rsidP="00D36D65" w:rsidRDefault="00D36D65" w14:paraId="0C459CBA" w14:textId="4A1E02BD">
      <w:pPr>
        <w:ind w:left="360" w:firstLine="720"/>
        <w:rPr>
          <w:rFonts w:ascii="Times New Roman" w:hAnsi="Times New Roman" w:cs="Times New Roman"/>
          <w:bCs/>
          <w:color w:val="FF0000"/>
          <w:sz w:val="24"/>
          <w:szCs w:val="24"/>
          <w:lang w:val="en-US"/>
        </w:rPr>
      </w:pPr>
      <w:r w:rsidRPr="00D36D65">
        <w:rPr>
          <w:rFonts w:ascii="Times New Roman" w:hAnsi="Times New Roman" w:cs="Times New Roman"/>
          <w:bCs/>
          <w:color w:val="FF0000"/>
          <w:sz w:val="24"/>
          <w:szCs w:val="24"/>
          <w:lang w:val="en-US"/>
        </w:rPr>
        <w:t>See graph below.</w:t>
      </w:r>
    </w:p>
    <w:p w:rsidRPr="00C90324" w:rsidR="00D8724D" w:rsidP="18D1B341" w:rsidRDefault="00D8724D" w14:paraId="1DAA69B2" w14:textId="0F3CAEED">
      <w:pPr>
        <w:ind/>
        <w:rPr>
          <w:rFonts w:ascii="Times New Roman" w:hAnsi="Times New Roman" w:cs="Times New Roman"/>
          <w:sz w:val="24"/>
          <w:szCs w:val="24"/>
          <w:lang w:val="en-US"/>
        </w:rPr>
      </w:pPr>
      <w:r w:rsidR="00B32636">
        <w:drawing>
          <wp:inline wp14:editId="4EF631DF" wp14:anchorId="3E5EE675">
            <wp:extent cx="5943600" cy="3314700"/>
            <wp:effectExtent l="0" t="0" r="0" b="0"/>
            <wp:docPr id="869422724" name="Picture 9" descr="A graph paper with numbers and lines&#10;&#10;Description automatically generated" title=""/>
            <wp:cNvGraphicFramePr>
              <a:graphicFrameLocks noChangeAspect="1"/>
            </wp:cNvGraphicFramePr>
            <a:graphic>
              <a:graphicData uri="http://schemas.openxmlformats.org/drawingml/2006/picture">
                <pic:pic>
                  <pic:nvPicPr>
                    <pic:cNvPr id="0" name="Picture 9"/>
                    <pic:cNvPicPr/>
                  </pic:nvPicPr>
                  <pic:blipFill>
                    <a:blip r:embed="Re6b84e1c624b439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314700"/>
                    </a:xfrm>
                    <a:prstGeom prst="rect">
                      <a:avLst/>
                    </a:prstGeom>
                  </pic:spPr>
                </pic:pic>
              </a:graphicData>
            </a:graphic>
          </wp:inline>
        </w:drawing>
      </w:r>
    </w:p>
    <w:sectPr w:rsidRPr="00C90324" w:rsidR="00D8724D">
      <w:pgSz w:w="12240" w:h="15840" w:orient="portrait"/>
      <w:pgMar w:top="1440" w:right="1440" w:bottom="1440" w:left="1440" w:header="720" w:footer="720" w:gutter="0"/>
      <w:cols w:space="720"/>
      <w:docGrid w:linePitch="360"/>
      <w:headerReference w:type="default" r:id="Rdde9989ee56d4108"/>
      <w:footerReference w:type="default" r:id="Rfd7c7900935d48e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425"/>
      <w:gridCol w:w="6465"/>
      <w:gridCol w:w="1470"/>
    </w:tblGrid>
    <w:tr w:rsidR="18D1B341" w:rsidTr="18D1B341" w14:paraId="150E455B">
      <w:trPr>
        <w:trHeight w:val="300"/>
      </w:trPr>
      <w:tc>
        <w:tcPr>
          <w:tcW w:w="1425" w:type="dxa"/>
          <w:tcMar/>
        </w:tcPr>
        <w:p w:rsidR="18D1B341" w:rsidP="18D1B341" w:rsidRDefault="18D1B341" w14:paraId="507E9FFE" w14:textId="58903A3C">
          <w:pPr>
            <w:pStyle w:val="Header"/>
            <w:bidi w:val="0"/>
            <w:ind w:left="-115"/>
            <w:jc w:val="left"/>
          </w:pPr>
        </w:p>
      </w:tc>
      <w:tc>
        <w:tcPr>
          <w:tcW w:w="6465" w:type="dxa"/>
          <w:tcMar/>
        </w:tcPr>
        <w:p w:rsidR="18D1B341" w:rsidP="18D1B341" w:rsidRDefault="18D1B341" w14:paraId="3BF97937" w14:textId="6857A64F">
          <w:pPr>
            <w:pStyle w:val="Header"/>
            <w:bidi w:val="0"/>
            <w:jc w:val="center"/>
          </w:pPr>
          <w:r w:rsidRPr="18D1B341" w:rsidR="18D1B341">
            <w:rPr>
              <w:rFonts w:ascii="Aptos" w:hAnsi="Aptos" w:eastAsia="Aptos" w:cs="Aptos"/>
              <w:noProof w:val="0"/>
              <w:sz w:val="24"/>
              <w:szCs w:val="24"/>
              <w:lang w:val="en"/>
            </w:rPr>
            <w:t xml:space="preserve">This work is licensed under CC BY-NC-SA 4.0 </w:t>
          </w:r>
          <w:r w:rsidR="18D1B341">
            <w:drawing>
              <wp:inline wp14:editId="14B3C7CD" wp14:anchorId="732C1086">
                <wp:extent cx="622697" cy="158649"/>
                <wp:effectExtent l="0" t="0" r="0" b="0"/>
                <wp:docPr id="129942845" name="" title=""/>
                <wp:cNvGraphicFramePr>
                  <a:graphicFrameLocks noChangeAspect="1"/>
                </wp:cNvGraphicFramePr>
                <a:graphic>
                  <a:graphicData uri="http://schemas.openxmlformats.org/drawingml/2006/picture">
                    <pic:pic>
                      <pic:nvPicPr>
                        <pic:cNvPr id="0" name=""/>
                        <pic:cNvPicPr/>
                      </pic:nvPicPr>
                      <pic:blipFill>
                        <a:blip r:embed="Ra49bae4b958f46a7">
                          <a:extLst>
                            <a:ext xmlns:a="http://schemas.openxmlformats.org/drawingml/2006/main" uri="{28A0092B-C50C-407E-A947-70E740481C1C}">
                              <a14:useLocalDpi val="0"/>
                            </a:ext>
                          </a:extLst>
                        </a:blip>
                        <a:stretch>
                          <a:fillRect/>
                        </a:stretch>
                      </pic:blipFill>
                      <pic:spPr>
                        <a:xfrm>
                          <a:off x="0" y="0"/>
                          <a:ext cx="622697" cy="158649"/>
                        </a:xfrm>
                        <a:prstGeom prst="rect">
                          <a:avLst/>
                        </a:prstGeom>
                      </pic:spPr>
                    </pic:pic>
                  </a:graphicData>
                </a:graphic>
              </wp:inline>
            </w:drawing>
          </w:r>
        </w:p>
      </w:tc>
      <w:tc>
        <w:tcPr>
          <w:tcW w:w="1470" w:type="dxa"/>
          <w:tcMar/>
        </w:tcPr>
        <w:p w:rsidR="18D1B341" w:rsidP="18D1B341" w:rsidRDefault="18D1B341" w14:paraId="68576AAD" w14:textId="0B2E3667">
          <w:pPr>
            <w:pStyle w:val="Header"/>
            <w:bidi w:val="0"/>
            <w:ind w:right="-115"/>
            <w:jc w:val="right"/>
          </w:pPr>
        </w:p>
      </w:tc>
    </w:tr>
  </w:tbl>
  <w:p w:rsidR="18D1B341" w:rsidP="18D1B341" w:rsidRDefault="18D1B341" w14:paraId="3F73AB06" w14:textId="665384D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D1B341" w:rsidTr="18D1B341" w14:paraId="76BBF8A5">
      <w:trPr>
        <w:trHeight w:val="300"/>
      </w:trPr>
      <w:tc>
        <w:tcPr>
          <w:tcW w:w="3120" w:type="dxa"/>
          <w:tcMar/>
        </w:tcPr>
        <w:p w:rsidR="18D1B341" w:rsidP="18D1B341" w:rsidRDefault="18D1B341" w14:paraId="3C989EFF" w14:textId="447B341D">
          <w:pPr>
            <w:pStyle w:val="Header"/>
            <w:bidi w:val="0"/>
            <w:ind w:left="-115"/>
            <w:jc w:val="left"/>
          </w:pPr>
        </w:p>
      </w:tc>
      <w:tc>
        <w:tcPr>
          <w:tcW w:w="3120" w:type="dxa"/>
          <w:tcMar/>
        </w:tcPr>
        <w:p w:rsidR="18D1B341" w:rsidP="18D1B341" w:rsidRDefault="18D1B341" w14:paraId="5CB33818" w14:textId="1AFFEFA6">
          <w:pPr>
            <w:pStyle w:val="Header"/>
            <w:bidi w:val="0"/>
            <w:jc w:val="center"/>
          </w:pPr>
        </w:p>
      </w:tc>
      <w:tc>
        <w:tcPr>
          <w:tcW w:w="3120" w:type="dxa"/>
          <w:tcMar/>
        </w:tcPr>
        <w:p w:rsidR="18D1B341" w:rsidP="18D1B341" w:rsidRDefault="18D1B341" w14:paraId="397E481F" w14:textId="653B98E1">
          <w:pPr>
            <w:pStyle w:val="Header"/>
            <w:bidi w:val="0"/>
            <w:ind w:right="-115"/>
            <w:jc w:val="right"/>
          </w:pPr>
        </w:p>
      </w:tc>
    </w:tr>
  </w:tbl>
  <w:p w:rsidR="18D1B341" w:rsidP="18D1B341" w:rsidRDefault="18D1B341" w14:paraId="38D7B455" w14:textId="03DCE79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938"/>
    <w:multiLevelType w:val="multilevel"/>
    <w:tmpl w:val="A27AB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91AC6"/>
    <w:multiLevelType w:val="hybridMultilevel"/>
    <w:tmpl w:val="55AAEB82"/>
    <w:lvl w:ilvl="0" w:tplc="64DE1A80">
      <w:start w:val="1"/>
      <w:numFmt w:val="bullet"/>
      <w:lvlText w:val=""/>
      <w:lvlJc w:val="left"/>
      <w:pPr>
        <w:ind w:left="720" w:hanging="360"/>
      </w:pPr>
      <w:rPr>
        <w:rFonts w:hint="default" w:ascii="Symbol" w:hAnsi="Symbol"/>
      </w:rPr>
    </w:lvl>
    <w:lvl w:ilvl="1" w:tplc="FFE8F822">
      <w:start w:val="1"/>
      <w:numFmt w:val="bullet"/>
      <w:lvlText w:val="o"/>
      <w:lvlJc w:val="left"/>
      <w:pPr>
        <w:ind w:left="1440" w:hanging="360"/>
      </w:pPr>
      <w:rPr>
        <w:rFonts w:hint="default" w:ascii="Courier New" w:hAnsi="Courier New"/>
      </w:rPr>
    </w:lvl>
    <w:lvl w:ilvl="2" w:tplc="E1E4780C">
      <w:start w:val="1"/>
      <w:numFmt w:val="bullet"/>
      <w:lvlText w:val=""/>
      <w:lvlJc w:val="left"/>
      <w:pPr>
        <w:ind w:left="2160" w:hanging="360"/>
      </w:pPr>
      <w:rPr>
        <w:rFonts w:hint="default" w:ascii="Wingdings" w:hAnsi="Wingdings"/>
      </w:rPr>
    </w:lvl>
    <w:lvl w:ilvl="3" w:tplc="DC6CB304">
      <w:start w:val="1"/>
      <w:numFmt w:val="bullet"/>
      <w:lvlText w:val=""/>
      <w:lvlJc w:val="left"/>
      <w:pPr>
        <w:ind w:left="2880" w:hanging="360"/>
      </w:pPr>
      <w:rPr>
        <w:rFonts w:hint="default" w:ascii="Symbol" w:hAnsi="Symbol"/>
      </w:rPr>
    </w:lvl>
    <w:lvl w:ilvl="4" w:tplc="16C4C700">
      <w:start w:val="1"/>
      <w:numFmt w:val="bullet"/>
      <w:lvlText w:val="o"/>
      <w:lvlJc w:val="left"/>
      <w:pPr>
        <w:ind w:left="3600" w:hanging="360"/>
      </w:pPr>
      <w:rPr>
        <w:rFonts w:hint="default" w:ascii="Courier New" w:hAnsi="Courier New"/>
      </w:rPr>
    </w:lvl>
    <w:lvl w:ilvl="5" w:tplc="E09071B6">
      <w:start w:val="1"/>
      <w:numFmt w:val="bullet"/>
      <w:lvlText w:val=""/>
      <w:lvlJc w:val="left"/>
      <w:pPr>
        <w:ind w:left="4320" w:hanging="360"/>
      </w:pPr>
      <w:rPr>
        <w:rFonts w:hint="default" w:ascii="Wingdings" w:hAnsi="Wingdings"/>
      </w:rPr>
    </w:lvl>
    <w:lvl w:ilvl="6" w:tplc="B51C8E52">
      <w:start w:val="1"/>
      <w:numFmt w:val="bullet"/>
      <w:lvlText w:val=""/>
      <w:lvlJc w:val="left"/>
      <w:pPr>
        <w:ind w:left="5040" w:hanging="360"/>
      </w:pPr>
      <w:rPr>
        <w:rFonts w:hint="default" w:ascii="Symbol" w:hAnsi="Symbol"/>
      </w:rPr>
    </w:lvl>
    <w:lvl w:ilvl="7" w:tplc="5E9E490C">
      <w:start w:val="1"/>
      <w:numFmt w:val="bullet"/>
      <w:lvlText w:val="o"/>
      <w:lvlJc w:val="left"/>
      <w:pPr>
        <w:ind w:left="5760" w:hanging="360"/>
      </w:pPr>
      <w:rPr>
        <w:rFonts w:hint="default" w:ascii="Courier New" w:hAnsi="Courier New"/>
      </w:rPr>
    </w:lvl>
    <w:lvl w:ilvl="8" w:tplc="CBF4F510">
      <w:start w:val="1"/>
      <w:numFmt w:val="bullet"/>
      <w:lvlText w:val=""/>
      <w:lvlJc w:val="left"/>
      <w:pPr>
        <w:ind w:left="6480" w:hanging="360"/>
      </w:pPr>
      <w:rPr>
        <w:rFonts w:hint="default" w:ascii="Wingdings" w:hAnsi="Wingdings"/>
      </w:rPr>
    </w:lvl>
  </w:abstractNum>
  <w:abstractNum w:abstractNumId="2" w15:restartNumberingAfterBreak="0">
    <w:nsid w:val="07C11717"/>
    <w:multiLevelType w:val="hybridMultilevel"/>
    <w:tmpl w:val="08AC149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737CBF"/>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DF4F18"/>
    <w:multiLevelType w:val="multilevel"/>
    <w:tmpl w:val="3F24AA18"/>
    <w:lvl w:ilvl="0">
      <w:start w:val="1"/>
      <w:numFmt w:val="bullet"/>
      <w:lvlText w:val="●"/>
      <w:lvlJc w:val="left"/>
      <w:pPr>
        <w:ind w:left="180" w:hanging="360"/>
      </w:pPr>
      <w:rPr>
        <w:u w:val="none"/>
      </w:rPr>
    </w:lvl>
    <w:lvl w:ilvl="1">
      <w:start w:val="1"/>
      <w:numFmt w:val="bullet"/>
      <w:lvlText w:val="○"/>
      <w:lvlJc w:val="left"/>
      <w:pPr>
        <w:ind w:left="900" w:hanging="360"/>
      </w:pPr>
      <w:rPr>
        <w:u w:val="none"/>
      </w:rPr>
    </w:lvl>
    <w:lvl w:ilvl="2">
      <w:start w:val="1"/>
      <w:numFmt w:val="bullet"/>
      <w:lvlText w:val="■"/>
      <w:lvlJc w:val="left"/>
      <w:pPr>
        <w:ind w:left="1620" w:hanging="360"/>
      </w:pPr>
      <w:rPr>
        <w:u w:val="none"/>
      </w:rPr>
    </w:lvl>
    <w:lvl w:ilvl="3">
      <w:start w:val="1"/>
      <w:numFmt w:val="bullet"/>
      <w:lvlText w:val="●"/>
      <w:lvlJc w:val="left"/>
      <w:pPr>
        <w:ind w:left="2340" w:hanging="360"/>
      </w:pPr>
      <w:rPr>
        <w:u w:val="none"/>
      </w:rPr>
    </w:lvl>
    <w:lvl w:ilvl="4">
      <w:start w:val="1"/>
      <w:numFmt w:val="bullet"/>
      <w:lvlText w:val="○"/>
      <w:lvlJc w:val="left"/>
      <w:pPr>
        <w:ind w:left="3060" w:hanging="360"/>
      </w:pPr>
      <w:rPr>
        <w:u w:val="none"/>
      </w:rPr>
    </w:lvl>
    <w:lvl w:ilvl="5">
      <w:start w:val="1"/>
      <w:numFmt w:val="bullet"/>
      <w:lvlText w:val="■"/>
      <w:lvlJc w:val="left"/>
      <w:pPr>
        <w:ind w:left="3780" w:hanging="360"/>
      </w:pPr>
      <w:rPr>
        <w:u w:val="none"/>
      </w:rPr>
    </w:lvl>
    <w:lvl w:ilvl="6">
      <w:start w:val="1"/>
      <w:numFmt w:val="bullet"/>
      <w:lvlText w:val="●"/>
      <w:lvlJc w:val="left"/>
      <w:pPr>
        <w:ind w:left="4500" w:hanging="360"/>
      </w:pPr>
      <w:rPr>
        <w:u w:val="none"/>
      </w:rPr>
    </w:lvl>
    <w:lvl w:ilvl="7">
      <w:start w:val="1"/>
      <w:numFmt w:val="bullet"/>
      <w:lvlText w:val="○"/>
      <w:lvlJc w:val="left"/>
      <w:pPr>
        <w:ind w:left="5220" w:hanging="360"/>
      </w:pPr>
      <w:rPr>
        <w:u w:val="none"/>
      </w:rPr>
    </w:lvl>
    <w:lvl w:ilvl="8">
      <w:start w:val="1"/>
      <w:numFmt w:val="bullet"/>
      <w:lvlText w:val="■"/>
      <w:lvlJc w:val="left"/>
      <w:pPr>
        <w:ind w:left="5940" w:hanging="360"/>
      </w:pPr>
      <w:rPr>
        <w:u w:val="none"/>
      </w:rPr>
    </w:lvl>
  </w:abstractNum>
  <w:abstractNum w:abstractNumId="5" w15:restartNumberingAfterBreak="0">
    <w:nsid w:val="1B513B57"/>
    <w:multiLevelType w:val="hybridMultilevel"/>
    <w:tmpl w:val="F51A94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A212FA"/>
    <w:multiLevelType w:val="hybridMultilevel"/>
    <w:tmpl w:val="6088A7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B846F3"/>
    <w:multiLevelType w:val="hybridMultilevel"/>
    <w:tmpl w:val="07BE5C5E"/>
    <w:lvl w:ilvl="0" w:tplc="0C94F3E6">
      <w:start w:val="1"/>
      <w:numFmt w:val="bullet"/>
      <w:lvlText w:val=""/>
      <w:lvlJc w:val="left"/>
      <w:pPr>
        <w:ind w:left="720" w:hanging="360"/>
      </w:pPr>
      <w:rPr>
        <w:rFonts w:hint="default" w:ascii="Symbol" w:hAnsi="Symbol"/>
      </w:rPr>
    </w:lvl>
    <w:lvl w:ilvl="1" w:tplc="75108420">
      <w:start w:val="1"/>
      <w:numFmt w:val="bullet"/>
      <w:lvlText w:val="o"/>
      <w:lvlJc w:val="left"/>
      <w:pPr>
        <w:ind w:left="1440" w:hanging="360"/>
      </w:pPr>
      <w:rPr>
        <w:rFonts w:hint="default" w:ascii="Courier New" w:hAnsi="Courier New"/>
      </w:rPr>
    </w:lvl>
    <w:lvl w:ilvl="2" w:tplc="52528F60">
      <w:start w:val="1"/>
      <w:numFmt w:val="bullet"/>
      <w:lvlText w:val=""/>
      <w:lvlJc w:val="left"/>
      <w:pPr>
        <w:ind w:left="2160" w:hanging="360"/>
      </w:pPr>
      <w:rPr>
        <w:rFonts w:hint="default" w:ascii="Wingdings" w:hAnsi="Wingdings"/>
      </w:rPr>
    </w:lvl>
    <w:lvl w:ilvl="3" w:tplc="C00077C2">
      <w:start w:val="1"/>
      <w:numFmt w:val="bullet"/>
      <w:lvlText w:val=""/>
      <w:lvlJc w:val="left"/>
      <w:pPr>
        <w:ind w:left="2880" w:hanging="360"/>
      </w:pPr>
      <w:rPr>
        <w:rFonts w:hint="default" w:ascii="Symbol" w:hAnsi="Symbol"/>
      </w:rPr>
    </w:lvl>
    <w:lvl w:ilvl="4" w:tplc="DD34950C">
      <w:start w:val="1"/>
      <w:numFmt w:val="bullet"/>
      <w:lvlText w:val="o"/>
      <w:lvlJc w:val="left"/>
      <w:pPr>
        <w:ind w:left="3600" w:hanging="360"/>
      </w:pPr>
      <w:rPr>
        <w:rFonts w:hint="default" w:ascii="Courier New" w:hAnsi="Courier New"/>
      </w:rPr>
    </w:lvl>
    <w:lvl w:ilvl="5" w:tplc="6AE438CA">
      <w:start w:val="1"/>
      <w:numFmt w:val="bullet"/>
      <w:lvlText w:val=""/>
      <w:lvlJc w:val="left"/>
      <w:pPr>
        <w:ind w:left="4320" w:hanging="360"/>
      </w:pPr>
      <w:rPr>
        <w:rFonts w:hint="default" w:ascii="Wingdings" w:hAnsi="Wingdings"/>
      </w:rPr>
    </w:lvl>
    <w:lvl w:ilvl="6" w:tplc="2C2E547E">
      <w:start w:val="1"/>
      <w:numFmt w:val="bullet"/>
      <w:lvlText w:val=""/>
      <w:lvlJc w:val="left"/>
      <w:pPr>
        <w:ind w:left="5040" w:hanging="360"/>
      </w:pPr>
      <w:rPr>
        <w:rFonts w:hint="default" w:ascii="Symbol" w:hAnsi="Symbol"/>
      </w:rPr>
    </w:lvl>
    <w:lvl w:ilvl="7" w:tplc="E89EB3EE">
      <w:start w:val="1"/>
      <w:numFmt w:val="bullet"/>
      <w:lvlText w:val="o"/>
      <w:lvlJc w:val="left"/>
      <w:pPr>
        <w:ind w:left="5760" w:hanging="360"/>
      </w:pPr>
      <w:rPr>
        <w:rFonts w:hint="default" w:ascii="Courier New" w:hAnsi="Courier New"/>
      </w:rPr>
    </w:lvl>
    <w:lvl w:ilvl="8" w:tplc="282447EA">
      <w:start w:val="1"/>
      <w:numFmt w:val="bullet"/>
      <w:lvlText w:val=""/>
      <w:lvlJc w:val="left"/>
      <w:pPr>
        <w:ind w:left="6480" w:hanging="360"/>
      </w:pPr>
      <w:rPr>
        <w:rFonts w:hint="default" w:ascii="Wingdings" w:hAnsi="Wingdings"/>
      </w:rPr>
    </w:lvl>
  </w:abstractNum>
  <w:abstractNum w:abstractNumId="8" w15:restartNumberingAfterBreak="0">
    <w:nsid w:val="28EA6294"/>
    <w:multiLevelType w:val="hybridMultilevel"/>
    <w:tmpl w:val="1242A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975BAD"/>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080E7B"/>
    <w:multiLevelType w:val="hybridMultilevel"/>
    <w:tmpl w:val="8DFA1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DE083C"/>
    <w:multiLevelType w:val="hybridMultilevel"/>
    <w:tmpl w:val="1F5A201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26B1331"/>
    <w:multiLevelType w:val="hybridMultilevel"/>
    <w:tmpl w:val="CF9ADE00"/>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57952FE8"/>
    <w:multiLevelType w:val="hybridMultilevel"/>
    <w:tmpl w:val="A5F897B8"/>
    <w:lvl w:ilvl="0" w:tplc="39B40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D568D"/>
    <w:multiLevelType w:val="hybridMultilevel"/>
    <w:tmpl w:val="525ADF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B15023"/>
    <w:multiLevelType w:val="hybridMultilevel"/>
    <w:tmpl w:val="4F3E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DCE540"/>
    <w:multiLevelType w:val="hybridMultilevel"/>
    <w:tmpl w:val="4D4A7328"/>
    <w:lvl w:ilvl="0" w:tplc="48206808">
      <w:start w:val="1"/>
      <w:numFmt w:val="decimal"/>
      <w:lvlText w:val="%1."/>
      <w:lvlJc w:val="left"/>
      <w:pPr>
        <w:ind w:left="720" w:hanging="360"/>
      </w:pPr>
    </w:lvl>
    <w:lvl w:ilvl="1" w:tplc="69DC97C6">
      <w:start w:val="1"/>
      <w:numFmt w:val="lowerLetter"/>
      <w:lvlText w:val="%2."/>
      <w:lvlJc w:val="left"/>
      <w:pPr>
        <w:ind w:left="1440" w:hanging="360"/>
      </w:pPr>
    </w:lvl>
    <w:lvl w:ilvl="2" w:tplc="2FFADE16">
      <w:start w:val="1"/>
      <w:numFmt w:val="lowerRoman"/>
      <w:lvlText w:val="%3."/>
      <w:lvlJc w:val="right"/>
      <w:pPr>
        <w:ind w:left="2160" w:hanging="180"/>
      </w:pPr>
    </w:lvl>
    <w:lvl w:ilvl="3" w:tplc="A3FEFAA0">
      <w:start w:val="1"/>
      <w:numFmt w:val="decimal"/>
      <w:lvlText w:val="%4."/>
      <w:lvlJc w:val="left"/>
      <w:pPr>
        <w:ind w:left="2880" w:hanging="360"/>
      </w:pPr>
    </w:lvl>
    <w:lvl w:ilvl="4" w:tplc="6108E528">
      <w:start w:val="1"/>
      <w:numFmt w:val="lowerLetter"/>
      <w:lvlText w:val="%5."/>
      <w:lvlJc w:val="left"/>
      <w:pPr>
        <w:ind w:left="3600" w:hanging="360"/>
      </w:pPr>
    </w:lvl>
    <w:lvl w:ilvl="5" w:tplc="CE46EC64">
      <w:start w:val="1"/>
      <w:numFmt w:val="lowerRoman"/>
      <w:lvlText w:val="%6."/>
      <w:lvlJc w:val="right"/>
      <w:pPr>
        <w:ind w:left="4320" w:hanging="180"/>
      </w:pPr>
    </w:lvl>
    <w:lvl w:ilvl="6" w:tplc="50D43D54">
      <w:start w:val="1"/>
      <w:numFmt w:val="decimal"/>
      <w:lvlText w:val="%7."/>
      <w:lvlJc w:val="left"/>
      <w:pPr>
        <w:ind w:left="5040" w:hanging="360"/>
      </w:pPr>
    </w:lvl>
    <w:lvl w:ilvl="7" w:tplc="5178B79A">
      <w:start w:val="1"/>
      <w:numFmt w:val="lowerLetter"/>
      <w:lvlText w:val="%8."/>
      <w:lvlJc w:val="left"/>
      <w:pPr>
        <w:ind w:left="5760" w:hanging="360"/>
      </w:pPr>
    </w:lvl>
    <w:lvl w:ilvl="8" w:tplc="0A2443BC">
      <w:start w:val="1"/>
      <w:numFmt w:val="lowerRoman"/>
      <w:lvlText w:val="%9."/>
      <w:lvlJc w:val="right"/>
      <w:pPr>
        <w:ind w:left="6480" w:hanging="180"/>
      </w:pPr>
    </w:lvl>
  </w:abstractNum>
  <w:abstractNum w:abstractNumId="17" w15:restartNumberingAfterBreak="0">
    <w:nsid w:val="6E8D7331"/>
    <w:multiLevelType w:val="hybridMultilevel"/>
    <w:tmpl w:val="D7C07A4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CBA38C1"/>
    <w:multiLevelType w:val="hybridMultilevel"/>
    <w:tmpl w:val="FAB2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234936">
    <w:abstractNumId w:val="1"/>
  </w:num>
  <w:num w:numId="2" w16cid:durableId="790320075">
    <w:abstractNumId w:val="7"/>
  </w:num>
  <w:num w:numId="3" w16cid:durableId="889926707">
    <w:abstractNumId w:val="16"/>
  </w:num>
  <w:num w:numId="4" w16cid:durableId="726731457">
    <w:abstractNumId w:val="0"/>
  </w:num>
  <w:num w:numId="5" w16cid:durableId="2076776706">
    <w:abstractNumId w:val="8"/>
  </w:num>
  <w:num w:numId="6" w16cid:durableId="1287001938">
    <w:abstractNumId w:val="14"/>
  </w:num>
  <w:num w:numId="7" w16cid:durableId="761993668">
    <w:abstractNumId w:val="5"/>
  </w:num>
  <w:num w:numId="8" w16cid:durableId="1306469580">
    <w:abstractNumId w:val="12"/>
  </w:num>
  <w:num w:numId="9" w16cid:durableId="1696730163">
    <w:abstractNumId w:val="6"/>
  </w:num>
  <w:num w:numId="10" w16cid:durableId="278688454">
    <w:abstractNumId w:val="17"/>
  </w:num>
  <w:num w:numId="11" w16cid:durableId="985276841">
    <w:abstractNumId w:val="2"/>
  </w:num>
  <w:num w:numId="12" w16cid:durableId="1136215977">
    <w:abstractNumId w:val="11"/>
  </w:num>
  <w:num w:numId="13" w16cid:durableId="684480439">
    <w:abstractNumId w:val="9"/>
  </w:num>
  <w:num w:numId="14" w16cid:durableId="1873150547">
    <w:abstractNumId w:val="4"/>
  </w:num>
  <w:num w:numId="15" w16cid:durableId="1141994884">
    <w:abstractNumId w:val="3"/>
  </w:num>
  <w:num w:numId="16" w16cid:durableId="2115321375">
    <w:abstractNumId w:val="15"/>
  </w:num>
  <w:num w:numId="17" w16cid:durableId="1547521154">
    <w:abstractNumId w:val="10"/>
  </w:num>
  <w:num w:numId="18" w16cid:durableId="1548955627">
    <w:abstractNumId w:val="18"/>
  </w:num>
  <w:num w:numId="19" w16cid:durableId="1557625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A0"/>
    <w:rsid w:val="000108A9"/>
    <w:rsid w:val="0001138A"/>
    <w:rsid w:val="000519CF"/>
    <w:rsid w:val="000604BB"/>
    <w:rsid w:val="0016257C"/>
    <w:rsid w:val="00196622"/>
    <w:rsid w:val="001A565C"/>
    <w:rsid w:val="001B2118"/>
    <w:rsid w:val="001C5719"/>
    <w:rsid w:val="001F58DE"/>
    <w:rsid w:val="00204691"/>
    <w:rsid w:val="00205A7D"/>
    <w:rsid w:val="002626DA"/>
    <w:rsid w:val="002A70C6"/>
    <w:rsid w:val="002B2110"/>
    <w:rsid w:val="002D28F5"/>
    <w:rsid w:val="002F776A"/>
    <w:rsid w:val="00304670"/>
    <w:rsid w:val="00316B5B"/>
    <w:rsid w:val="0034714A"/>
    <w:rsid w:val="003559A2"/>
    <w:rsid w:val="003B5765"/>
    <w:rsid w:val="003B6436"/>
    <w:rsid w:val="003C1E56"/>
    <w:rsid w:val="003C347C"/>
    <w:rsid w:val="003E01E7"/>
    <w:rsid w:val="003F45A8"/>
    <w:rsid w:val="00454F55"/>
    <w:rsid w:val="00465484"/>
    <w:rsid w:val="00480B97"/>
    <w:rsid w:val="004C7768"/>
    <w:rsid w:val="005123C7"/>
    <w:rsid w:val="00523FB4"/>
    <w:rsid w:val="00546F59"/>
    <w:rsid w:val="0058274C"/>
    <w:rsid w:val="00587D86"/>
    <w:rsid w:val="005A3DD2"/>
    <w:rsid w:val="005C0F15"/>
    <w:rsid w:val="005E4F50"/>
    <w:rsid w:val="00601F55"/>
    <w:rsid w:val="00624157"/>
    <w:rsid w:val="006342B6"/>
    <w:rsid w:val="00643E8B"/>
    <w:rsid w:val="006B00CB"/>
    <w:rsid w:val="006B1A1B"/>
    <w:rsid w:val="006D22E9"/>
    <w:rsid w:val="006E122D"/>
    <w:rsid w:val="006F24A1"/>
    <w:rsid w:val="006F572F"/>
    <w:rsid w:val="00755F63"/>
    <w:rsid w:val="007E49F6"/>
    <w:rsid w:val="00804222"/>
    <w:rsid w:val="00874847"/>
    <w:rsid w:val="00914304"/>
    <w:rsid w:val="009441AD"/>
    <w:rsid w:val="009A536F"/>
    <w:rsid w:val="00A039E1"/>
    <w:rsid w:val="00A418B1"/>
    <w:rsid w:val="00A47FD8"/>
    <w:rsid w:val="00A546B6"/>
    <w:rsid w:val="00A70659"/>
    <w:rsid w:val="00A830D5"/>
    <w:rsid w:val="00A86E16"/>
    <w:rsid w:val="00A975A2"/>
    <w:rsid w:val="00B00683"/>
    <w:rsid w:val="00B175F8"/>
    <w:rsid w:val="00B248B1"/>
    <w:rsid w:val="00B32636"/>
    <w:rsid w:val="00BB03C4"/>
    <w:rsid w:val="00BB3C58"/>
    <w:rsid w:val="00BC7F29"/>
    <w:rsid w:val="00BE787D"/>
    <w:rsid w:val="00C111FB"/>
    <w:rsid w:val="00C11782"/>
    <w:rsid w:val="00C13234"/>
    <w:rsid w:val="00C139E8"/>
    <w:rsid w:val="00C16BC5"/>
    <w:rsid w:val="00C33893"/>
    <w:rsid w:val="00C34506"/>
    <w:rsid w:val="00C40402"/>
    <w:rsid w:val="00C477A0"/>
    <w:rsid w:val="00C72873"/>
    <w:rsid w:val="00C72DC7"/>
    <w:rsid w:val="00C90324"/>
    <w:rsid w:val="00C90ED3"/>
    <w:rsid w:val="00C966C8"/>
    <w:rsid w:val="00CB02EA"/>
    <w:rsid w:val="00CD4362"/>
    <w:rsid w:val="00CE3CAF"/>
    <w:rsid w:val="00D26237"/>
    <w:rsid w:val="00D36D65"/>
    <w:rsid w:val="00D8724D"/>
    <w:rsid w:val="00DA66A2"/>
    <w:rsid w:val="00DC115A"/>
    <w:rsid w:val="00DF3828"/>
    <w:rsid w:val="00E74CDE"/>
    <w:rsid w:val="00EE61C7"/>
    <w:rsid w:val="00F47FF1"/>
    <w:rsid w:val="00FE477F"/>
    <w:rsid w:val="064EE761"/>
    <w:rsid w:val="1542F7BE"/>
    <w:rsid w:val="18D1B341"/>
    <w:rsid w:val="1DCE0A8F"/>
    <w:rsid w:val="21873101"/>
    <w:rsid w:val="2EF5CB97"/>
    <w:rsid w:val="5099B539"/>
    <w:rsid w:val="59A29A61"/>
    <w:rsid w:val="6DC5404B"/>
    <w:rsid w:val="6FD45AD0"/>
    <w:rsid w:val="7D03BA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5CEF"/>
  <w15:chartTrackingRefBased/>
  <w15:docId w15:val="{76A5DE88-86AF-47E8-A53E-EA2225F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NR 12"/>
    <w:qFormat/>
    <w:rsid w:val="00C477A0"/>
    <w:pPr>
      <w:spacing w:after="0" w:line="276" w:lineRule="auto"/>
    </w:pPr>
    <w:rPr>
      <w:rFonts w:ascii="Arial" w:hAnsi="Arial" w:eastAsia="Arial" w:cs="Arial"/>
      <w:kern w:val="0"/>
      <w:lang w:val="en"/>
      <w14:ligatures w14:val="none"/>
    </w:rPr>
  </w:style>
  <w:style w:type="paragraph" w:styleId="Heading1">
    <w:name w:val="heading 1"/>
    <w:basedOn w:val="Normal"/>
    <w:next w:val="Normal"/>
    <w:link w:val="Heading1Char"/>
    <w:uiPriority w:val="9"/>
    <w:qFormat/>
    <w:rsid w:val="00C477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7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7A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7A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7A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7A0"/>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7A0"/>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7A0"/>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7A0"/>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F24A1"/>
    <w:pPr>
      <w:spacing w:after="0" w:line="240" w:lineRule="auto"/>
    </w:pPr>
    <w:rPr>
      <w:rFonts w:ascii="Times New Roman" w:hAnsi="Times New Roman"/>
      <w:sz w:val="24"/>
    </w:rPr>
  </w:style>
  <w:style w:type="character" w:styleId="Heading1Char" w:customStyle="1">
    <w:name w:val="Heading 1 Char"/>
    <w:basedOn w:val="DefaultParagraphFont"/>
    <w:link w:val="Heading1"/>
    <w:uiPriority w:val="9"/>
    <w:rsid w:val="00C477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77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477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77A0"/>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C477A0"/>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C477A0"/>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C477A0"/>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C477A0"/>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C477A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477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77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77A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7A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477A0"/>
    <w:rPr>
      <w:rFonts w:ascii="Times New Roman" w:hAnsi="Times New Roman"/>
      <w:i/>
      <w:iCs/>
      <w:color w:val="404040" w:themeColor="text1" w:themeTint="BF"/>
      <w:sz w:val="24"/>
    </w:rPr>
  </w:style>
  <w:style w:type="paragraph" w:styleId="ListParagraph">
    <w:name w:val="List Paragraph"/>
    <w:basedOn w:val="Normal"/>
    <w:uiPriority w:val="34"/>
    <w:qFormat/>
    <w:rsid w:val="00C477A0"/>
    <w:pPr>
      <w:ind w:left="720"/>
      <w:contextualSpacing/>
    </w:pPr>
  </w:style>
  <w:style w:type="character" w:styleId="IntenseEmphasis">
    <w:name w:val="Intense Emphasis"/>
    <w:basedOn w:val="DefaultParagraphFont"/>
    <w:uiPriority w:val="21"/>
    <w:qFormat/>
    <w:rsid w:val="00C477A0"/>
    <w:rPr>
      <w:i/>
      <w:iCs/>
      <w:color w:val="0F4761" w:themeColor="accent1" w:themeShade="BF"/>
    </w:rPr>
  </w:style>
  <w:style w:type="paragraph" w:styleId="IntenseQuote">
    <w:name w:val="Intense Quote"/>
    <w:basedOn w:val="Normal"/>
    <w:next w:val="Normal"/>
    <w:link w:val="IntenseQuoteChar"/>
    <w:uiPriority w:val="30"/>
    <w:qFormat/>
    <w:rsid w:val="00C477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77A0"/>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C477A0"/>
    <w:rPr>
      <w:b/>
      <w:bCs/>
      <w:smallCaps/>
      <w:color w:val="0F4761" w:themeColor="accent1" w:themeShade="BF"/>
      <w:spacing w:val="5"/>
    </w:rPr>
  </w:style>
  <w:style w:type="table" w:styleId="TableGrid">
    <w:name w:val="Table Grid"/>
    <w:basedOn w:val="TableNormal"/>
    <w:uiPriority w:val="39"/>
    <w:rsid w:val="005A3D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6436"/>
    <w:rPr>
      <w:color w:val="467886" w:themeColor="hyperlink"/>
      <w:u w:val="single"/>
    </w:rPr>
  </w:style>
  <w:style w:type="character" w:styleId="UnresolvedMention">
    <w:name w:val="Unresolved Mention"/>
    <w:basedOn w:val="DefaultParagraphFont"/>
    <w:uiPriority w:val="99"/>
    <w:semiHidden/>
    <w:unhideWhenUsed/>
    <w:rsid w:val="003B6436"/>
    <w:rPr>
      <w:color w:val="605E5C"/>
      <w:shd w:val="clear" w:color="auto" w:fill="E1DFDD"/>
    </w:rPr>
  </w:style>
  <w:style w:type="character" w:styleId="FollowedHyperlink">
    <w:name w:val="FollowedHyperlink"/>
    <w:basedOn w:val="DefaultParagraphFont"/>
    <w:uiPriority w:val="99"/>
    <w:semiHidden/>
    <w:unhideWhenUsed/>
    <w:rsid w:val="00C13234"/>
    <w:rPr>
      <w:color w:val="96607D"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4732">
      <w:bodyDiv w:val="1"/>
      <w:marLeft w:val="0"/>
      <w:marRight w:val="0"/>
      <w:marTop w:val="0"/>
      <w:marBottom w:val="0"/>
      <w:divBdr>
        <w:top w:val="none" w:sz="0" w:space="0" w:color="auto"/>
        <w:left w:val="none" w:sz="0" w:space="0" w:color="auto"/>
        <w:bottom w:val="none" w:sz="0" w:space="0" w:color="auto"/>
        <w:right w:val="none" w:sz="0" w:space="0" w:color="auto"/>
      </w:divBdr>
    </w:div>
    <w:div w:id="114099568">
      <w:bodyDiv w:val="1"/>
      <w:marLeft w:val="0"/>
      <w:marRight w:val="0"/>
      <w:marTop w:val="0"/>
      <w:marBottom w:val="0"/>
      <w:divBdr>
        <w:top w:val="none" w:sz="0" w:space="0" w:color="auto"/>
        <w:left w:val="none" w:sz="0" w:space="0" w:color="auto"/>
        <w:bottom w:val="none" w:sz="0" w:space="0" w:color="auto"/>
        <w:right w:val="none" w:sz="0" w:space="0" w:color="auto"/>
      </w:divBdr>
    </w:div>
    <w:div w:id="128280441">
      <w:bodyDiv w:val="1"/>
      <w:marLeft w:val="0"/>
      <w:marRight w:val="0"/>
      <w:marTop w:val="0"/>
      <w:marBottom w:val="0"/>
      <w:divBdr>
        <w:top w:val="none" w:sz="0" w:space="0" w:color="auto"/>
        <w:left w:val="none" w:sz="0" w:space="0" w:color="auto"/>
        <w:bottom w:val="none" w:sz="0" w:space="0" w:color="auto"/>
        <w:right w:val="none" w:sz="0" w:space="0" w:color="auto"/>
      </w:divBdr>
    </w:div>
    <w:div w:id="342126743">
      <w:bodyDiv w:val="1"/>
      <w:marLeft w:val="0"/>
      <w:marRight w:val="0"/>
      <w:marTop w:val="0"/>
      <w:marBottom w:val="0"/>
      <w:divBdr>
        <w:top w:val="none" w:sz="0" w:space="0" w:color="auto"/>
        <w:left w:val="none" w:sz="0" w:space="0" w:color="auto"/>
        <w:bottom w:val="none" w:sz="0" w:space="0" w:color="auto"/>
        <w:right w:val="none" w:sz="0" w:space="0" w:color="auto"/>
      </w:divBdr>
    </w:div>
    <w:div w:id="601886491">
      <w:bodyDiv w:val="1"/>
      <w:marLeft w:val="0"/>
      <w:marRight w:val="0"/>
      <w:marTop w:val="0"/>
      <w:marBottom w:val="0"/>
      <w:divBdr>
        <w:top w:val="none" w:sz="0" w:space="0" w:color="auto"/>
        <w:left w:val="none" w:sz="0" w:space="0" w:color="auto"/>
        <w:bottom w:val="none" w:sz="0" w:space="0" w:color="auto"/>
        <w:right w:val="none" w:sz="0" w:space="0" w:color="auto"/>
      </w:divBdr>
    </w:div>
    <w:div w:id="665060505">
      <w:bodyDiv w:val="1"/>
      <w:marLeft w:val="0"/>
      <w:marRight w:val="0"/>
      <w:marTop w:val="0"/>
      <w:marBottom w:val="0"/>
      <w:divBdr>
        <w:top w:val="none" w:sz="0" w:space="0" w:color="auto"/>
        <w:left w:val="none" w:sz="0" w:space="0" w:color="auto"/>
        <w:bottom w:val="none" w:sz="0" w:space="0" w:color="auto"/>
        <w:right w:val="none" w:sz="0" w:space="0" w:color="auto"/>
      </w:divBdr>
    </w:div>
    <w:div w:id="686105490">
      <w:bodyDiv w:val="1"/>
      <w:marLeft w:val="0"/>
      <w:marRight w:val="0"/>
      <w:marTop w:val="0"/>
      <w:marBottom w:val="0"/>
      <w:divBdr>
        <w:top w:val="none" w:sz="0" w:space="0" w:color="auto"/>
        <w:left w:val="none" w:sz="0" w:space="0" w:color="auto"/>
        <w:bottom w:val="none" w:sz="0" w:space="0" w:color="auto"/>
        <w:right w:val="none" w:sz="0" w:space="0" w:color="auto"/>
      </w:divBdr>
    </w:div>
    <w:div w:id="687372330">
      <w:bodyDiv w:val="1"/>
      <w:marLeft w:val="0"/>
      <w:marRight w:val="0"/>
      <w:marTop w:val="0"/>
      <w:marBottom w:val="0"/>
      <w:divBdr>
        <w:top w:val="none" w:sz="0" w:space="0" w:color="auto"/>
        <w:left w:val="none" w:sz="0" w:space="0" w:color="auto"/>
        <w:bottom w:val="none" w:sz="0" w:space="0" w:color="auto"/>
        <w:right w:val="none" w:sz="0" w:space="0" w:color="auto"/>
      </w:divBdr>
    </w:div>
    <w:div w:id="721058106">
      <w:bodyDiv w:val="1"/>
      <w:marLeft w:val="0"/>
      <w:marRight w:val="0"/>
      <w:marTop w:val="0"/>
      <w:marBottom w:val="0"/>
      <w:divBdr>
        <w:top w:val="none" w:sz="0" w:space="0" w:color="auto"/>
        <w:left w:val="none" w:sz="0" w:space="0" w:color="auto"/>
        <w:bottom w:val="none" w:sz="0" w:space="0" w:color="auto"/>
        <w:right w:val="none" w:sz="0" w:space="0" w:color="auto"/>
      </w:divBdr>
    </w:div>
    <w:div w:id="785931882">
      <w:bodyDiv w:val="1"/>
      <w:marLeft w:val="0"/>
      <w:marRight w:val="0"/>
      <w:marTop w:val="0"/>
      <w:marBottom w:val="0"/>
      <w:divBdr>
        <w:top w:val="none" w:sz="0" w:space="0" w:color="auto"/>
        <w:left w:val="none" w:sz="0" w:space="0" w:color="auto"/>
        <w:bottom w:val="none" w:sz="0" w:space="0" w:color="auto"/>
        <w:right w:val="none" w:sz="0" w:space="0" w:color="auto"/>
      </w:divBdr>
    </w:div>
    <w:div w:id="814881184">
      <w:bodyDiv w:val="1"/>
      <w:marLeft w:val="0"/>
      <w:marRight w:val="0"/>
      <w:marTop w:val="0"/>
      <w:marBottom w:val="0"/>
      <w:divBdr>
        <w:top w:val="none" w:sz="0" w:space="0" w:color="auto"/>
        <w:left w:val="none" w:sz="0" w:space="0" w:color="auto"/>
        <w:bottom w:val="none" w:sz="0" w:space="0" w:color="auto"/>
        <w:right w:val="none" w:sz="0" w:space="0" w:color="auto"/>
      </w:divBdr>
    </w:div>
    <w:div w:id="947541884">
      <w:bodyDiv w:val="1"/>
      <w:marLeft w:val="0"/>
      <w:marRight w:val="0"/>
      <w:marTop w:val="0"/>
      <w:marBottom w:val="0"/>
      <w:divBdr>
        <w:top w:val="none" w:sz="0" w:space="0" w:color="auto"/>
        <w:left w:val="none" w:sz="0" w:space="0" w:color="auto"/>
        <w:bottom w:val="none" w:sz="0" w:space="0" w:color="auto"/>
        <w:right w:val="none" w:sz="0" w:space="0" w:color="auto"/>
      </w:divBdr>
    </w:div>
    <w:div w:id="968508608">
      <w:bodyDiv w:val="1"/>
      <w:marLeft w:val="0"/>
      <w:marRight w:val="0"/>
      <w:marTop w:val="0"/>
      <w:marBottom w:val="0"/>
      <w:divBdr>
        <w:top w:val="none" w:sz="0" w:space="0" w:color="auto"/>
        <w:left w:val="none" w:sz="0" w:space="0" w:color="auto"/>
        <w:bottom w:val="none" w:sz="0" w:space="0" w:color="auto"/>
        <w:right w:val="none" w:sz="0" w:space="0" w:color="auto"/>
      </w:divBdr>
    </w:div>
    <w:div w:id="991250210">
      <w:bodyDiv w:val="1"/>
      <w:marLeft w:val="0"/>
      <w:marRight w:val="0"/>
      <w:marTop w:val="0"/>
      <w:marBottom w:val="0"/>
      <w:divBdr>
        <w:top w:val="none" w:sz="0" w:space="0" w:color="auto"/>
        <w:left w:val="none" w:sz="0" w:space="0" w:color="auto"/>
        <w:bottom w:val="none" w:sz="0" w:space="0" w:color="auto"/>
        <w:right w:val="none" w:sz="0" w:space="0" w:color="auto"/>
      </w:divBdr>
    </w:div>
    <w:div w:id="1143545008">
      <w:bodyDiv w:val="1"/>
      <w:marLeft w:val="0"/>
      <w:marRight w:val="0"/>
      <w:marTop w:val="0"/>
      <w:marBottom w:val="0"/>
      <w:divBdr>
        <w:top w:val="none" w:sz="0" w:space="0" w:color="auto"/>
        <w:left w:val="none" w:sz="0" w:space="0" w:color="auto"/>
        <w:bottom w:val="none" w:sz="0" w:space="0" w:color="auto"/>
        <w:right w:val="none" w:sz="0" w:space="0" w:color="auto"/>
      </w:divBdr>
    </w:div>
    <w:div w:id="1176841556">
      <w:bodyDiv w:val="1"/>
      <w:marLeft w:val="0"/>
      <w:marRight w:val="0"/>
      <w:marTop w:val="0"/>
      <w:marBottom w:val="0"/>
      <w:divBdr>
        <w:top w:val="none" w:sz="0" w:space="0" w:color="auto"/>
        <w:left w:val="none" w:sz="0" w:space="0" w:color="auto"/>
        <w:bottom w:val="none" w:sz="0" w:space="0" w:color="auto"/>
        <w:right w:val="none" w:sz="0" w:space="0" w:color="auto"/>
      </w:divBdr>
    </w:div>
    <w:div w:id="1229195844">
      <w:bodyDiv w:val="1"/>
      <w:marLeft w:val="0"/>
      <w:marRight w:val="0"/>
      <w:marTop w:val="0"/>
      <w:marBottom w:val="0"/>
      <w:divBdr>
        <w:top w:val="none" w:sz="0" w:space="0" w:color="auto"/>
        <w:left w:val="none" w:sz="0" w:space="0" w:color="auto"/>
        <w:bottom w:val="none" w:sz="0" w:space="0" w:color="auto"/>
        <w:right w:val="none" w:sz="0" w:space="0" w:color="auto"/>
      </w:divBdr>
    </w:div>
    <w:div w:id="1421178371">
      <w:bodyDiv w:val="1"/>
      <w:marLeft w:val="0"/>
      <w:marRight w:val="0"/>
      <w:marTop w:val="0"/>
      <w:marBottom w:val="0"/>
      <w:divBdr>
        <w:top w:val="none" w:sz="0" w:space="0" w:color="auto"/>
        <w:left w:val="none" w:sz="0" w:space="0" w:color="auto"/>
        <w:bottom w:val="none" w:sz="0" w:space="0" w:color="auto"/>
        <w:right w:val="none" w:sz="0" w:space="0" w:color="auto"/>
      </w:divBdr>
    </w:div>
    <w:div w:id="1481995280">
      <w:bodyDiv w:val="1"/>
      <w:marLeft w:val="0"/>
      <w:marRight w:val="0"/>
      <w:marTop w:val="0"/>
      <w:marBottom w:val="0"/>
      <w:divBdr>
        <w:top w:val="none" w:sz="0" w:space="0" w:color="auto"/>
        <w:left w:val="none" w:sz="0" w:space="0" w:color="auto"/>
        <w:bottom w:val="none" w:sz="0" w:space="0" w:color="auto"/>
        <w:right w:val="none" w:sz="0" w:space="0" w:color="auto"/>
      </w:divBdr>
    </w:div>
    <w:div w:id="1558588809">
      <w:bodyDiv w:val="1"/>
      <w:marLeft w:val="0"/>
      <w:marRight w:val="0"/>
      <w:marTop w:val="0"/>
      <w:marBottom w:val="0"/>
      <w:divBdr>
        <w:top w:val="none" w:sz="0" w:space="0" w:color="auto"/>
        <w:left w:val="none" w:sz="0" w:space="0" w:color="auto"/>
        <w:bottom w:val="none" w:sz="0" w:space="0" w:color="auto"/>
        <w:right w:val="none" w:sz="0" w:space="0" w:color="auto"/>
      </w:divBdr>
    </w:div>
    <w:div w:id="1788506872">
      <w:bodyDiv w:val="1"/>
      <w:marLeft w:val="0"/>
      <w:marRight w:val="0"/>
      <w:marTop w:val="0"/>
      <w:marBottom w:val="0"/>
      <w:divBdr>
        <w:top w:val="none" w:sz="0" w:space="0" w:color="auto"/>
        <w:left w:val="none" w:sz="0" w:space="0" w:color="auto"/>
        <w:bottom w:val="none" w:sz="0" w:space="0" w:color="auto"/>
        <w:right w:val="none" w:sz="0" w:space="0" w:color="auto"/>
      </w:divBdr>
    </w:div>
    <w:div w:id="1876307584">
      <w:bodyDiv w:val="1"/>
      <w:marLeft w:val="0"/>
      <w:marRight w:val="0"/>
      <w:marTop w:val="0"/>
      <w:marBottom w:val="0"/>
      <w:divBdr>
        <w:top w:val="none" w:sz="0" w:space="0" w:color="auto"/>
        <w:left w:val="none" w:sz="0" w:space="0" w:color="auto"/>
        <w:bottom w:val="none" w:sz="0" w:space="0" w:color="auto"/>
        <w:right w:val="none" w:sz="0" w:space="0" w:color="auto"/>
      </w:divBdr>
    </w:div>
    <w:div w:id="1878934196">
      <w:bodyDiv w:val="1"/>
      <w:marLeft w:val="0"/>
      <w:marRight w:val="0"/>
      <w:marTop w:val="0"/>
      <w:marBottom w:val="0"/>
      <w:divBdr>
        <w:top w:val="none" w:sz="0" w:space="0" w:color="auto"/>
        <w:left w:val="none" w:sz="0" w:space="0" w:color="auto"/>
        <w:bottom w:val="none" w:sz="0" w:space="0" w:color="auto"/>
        <w:right w:val="none" w:sz="0" w:space="0" w:color="auto"/>
      </w:divBdr>
    </w:div>
    <w:div w:id="1923448356">
      <w:bodyDiv w:val="1"/>
      <w:marLeft w:val="0"/>
      <w:marRight w:val="0"/>
      <w:marTop w:val="0"/>
      <w:marBottom w:val="0"/>
      <w:divBdr>
        <w:top w:val="none" w:sz="0" w:space="0" w:color="auto"/>
        <w:left w:val="none" w:sz="0" w:space="0" w:color="auto"/>
        <w:bottom w:val="none" w:sz="0" w:space="0" w:color="auto"/>
        <w:right w:val="none" w:sz="0" w:space="0" w:color="auto"/>
      </w:divBdr>
    </w:div>
    <w:div w:id="1927839045">
      <w:bodyDiv w:val="1"/>
      <w:marLeft w:val="0"/>
      <w:marRight w:val="0"/>
      <w:marTop w:val="0"/>
      <w:marBottom w:val="0"/>
      <w:divBdr>
        <w:top w:val="none" w:sz="0" w:space="0" w:color="auto"/>
        <w:left w:val="none" w:sz="0" w:space="0" w:color="auto"/>
        <w:bottom w:val="none" w:sz="0" w:space="0" w:color="auto"/>
        <w:right w:val="none" w:sz="0" w:space="0" w:color="auto"/>
      </w:divBdr>
    </w:div>
    <w:div w:id="2134787525">
      <w:bodyDiv w:val="1"/>
      <w:marLeft w:val="0"/>
      <w:marRight w:val="0"/>
      <w:marTop w:val="0"/>
      <w:marBottom w:val="0"/>
      <w:divBdr>
        <w:top w:val="none" w:sz="0" w:space="0" w:color="auto"/>
        <w:left w:val="none" w:sz="0" w:space="0" w:color="auto"/>
        <w:bottom w:val="none" w:sz="0" w:space="0" w:color="auto"/>
        <w:right w:val="none" w:sz="0" w:space="0" w:color="auto"/>
      </w:divBdr>
    </w:div>
    <w:div w:id="21373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image" Target="/media/image7.png" Id="Re6b84e1c624b4390" /><Relationship Type="http://schemas.openxmlformats.org/officeDocument/2006/relationships/header" Target="header.xml" Id="Rdde9989ee56d4108" /><Relationship Type="http://schemas.openxmlformats.org/officeDocument/2006/relationships/footer" Target="footer.xml" Id="Rfd7c7900935d48ea" /></Relationships>
</file>

<file path=word/_rels/footer.xml.rels>&#65279;<?xml version="1.0" encoding="utf-8"?><Relationships xmlns="http://schemas.openxmlformats.org/package/2006/relationships"><Relationship Type="http://schemas.openxmlformats.org/officeDocument/2006/relationships/image" Target="/media/image8.png" Id="Ra49bae4b958f46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Haleigh Watson-Wilkes</dc:creator>
  <keywords/>
  <dc:description/>
  <lastModifiedBy>Watson-Wilkes, Haleigh M.</lastModifiedBy>
  <revision>6</revision>
  <dcterms:created xsi:type="dcterms:W3CDTF">2024-08-26T01:56:00.0000000Z</dcterms:created>
  <dcterms:modified xsi:type="dcterms:W3CDTF">2024-08-28T22:40:52.6257245Z</dcterms:modified>
</coreProperties>
</file>