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Salary Taxes Guided Notes and Examples for Students</w:t>
      </w:r>
      <w:r w:rsidDel="00000000" w:rsidR="00000000" w:rsidRPr="00000000">
        <w:rPr>
          <w:rtl w:val="0"/>
        </w:rPr>
      </w:r>
    </w:p>
    <w:p w:rsidR="00000000" w:rsidDel="00000000" w:rsidP="00000000" w:rsidRDefault="00000000" w:rsidRPr="00000000" w14:paraId="00000002">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is a federal program that provides retirement and disability income. The program is funded through tax withholdings from employees’ pay. Social Security withholding is </w:t>
      </w:r>
      <w:r w:rsidDel="00000000" w:rsidR="00000000" w:rsidRPr="00000000">
        <w:rPr>
          <w:rFonts w:ascii="Times New Roman" w:cs="Times New Roman" w:eastAsia="Times New Roman" w:hAnsi="Times New Roman"/>
          <w:b w:val="1"/>
          <w:sz w:val="24"/>
          <w:szCs w:val="24"/>
          <w:rtl w:val="0"/>
        </w:rPr>
        <w:t xml:space="preserve">___</w:t>
      </w:r>
      <w:r w:rsidDel="00000000" w:rsidR="00000000" w:rsidRPr="00000000">
        <w:rPr>
          <w:rFonts w:ascii="Times New Roman" w:cs="Times New Roman" w:eastAsia="Times New Roman" w:hAnsi="Times New Roman"/>
          <w:sz w:val="24"/>
          <w:szCs w:val="24"/>
          <w:rtl w:val="0"/>
        </w:rPr>
        <w:t xml:space="preserve"> % of the employee’s gross pay. The employer also pays that same amount. All employees must pay this until they reach the wage base limit. Earnings above the wage base limit are generally not subject to social security tax. The wage base limit for this year is </w:t>
      </w:r>
      <w:r w:rsidDel="00000000" w:rsidR="00000000" w:rsidRPr="00000000">
        <w:rPr>
          <w:rFonts w:ascii="Times New Roman" w:cs="Times New Roman" w:eastAsia="Times New Roman" w:hAnsi="Times New Roman"/>
          <w:b w:val="1"/>
          <w:sz w:val="24"/>
          <w:szCs w:val="24"/>
          <w:rtl w:val="0"/>
        </w:rPr>
        <w:t xml:space="preserve">_____________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provides medical coverage to both the elderly and disabled. This program is also funded through payroll tax withholdings. Medicare withholding  </w:t>
      </w:r>
      <w:r w:rsidDel="00000000" w:rsidR="00000000" w:rsidRPr="00000000">
        <w:rPr>
          <w:rFonts w:ascii="Times New Roman" w:cs="Times New Roman" w:eastAsia="Times New Roman" w:hAnsi="Times New Roman"/>
          <w:b w:val="1"/>
          <w:sz w:val="24"/>
          <w:szCs w:val="24"/>
          <w:rtl w:val="0"/>
        </w:rPr>
        <w:t xml:space="preserve">____</w:t>
      </w:r>
      <w:r w:rsidDel="00000000" w:rsidR="00000000" w:rsidRPr="00000000">
        <w:rPr>
          <w:rFonts w:ascii="Times New Roman" w:cs="Times New Roman" w:eastAsia="Times New Roman" w:hAnsi="Times New Roman"/>
          <w:sz w:val="24"/>
          <w:szCs w:val="24"/>
          <w:rtl w:val="0"/>
        </w:rPr>
        <w:t xml:space="preserve"> % of the employee’s gross pay. The employer also pays that amount. There is no wage base limit for the Medicare withholding. This means that  the Medicare withholdings tax applies to the entire salary to each dollar of pay.</w:t>
      </w:r>
    </w:p>
    <w:p w:rsidR="00000000" w:rsidDel="00000000" w:rsidP="00000000" w:rsidRDefault="00000000" w:rsidRPr="00000000" w14:paraId="00000004">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wages paid in excess of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year </w:t>
      </w:r>
      <w:r w:rsidDel="00000000" w:rsidR="00000000" w:rsidRPr="00000000">
        <w:rPr>
          <w:rFonts w:ascii="Times New Roman" w:cs="Times New Roman" w:eastAsia="Times New Roman" w:hAnsi="Times New Roman"/>
          <w:sz w:val="24"/>
          <w:szCs w:val="24"/>
          <w:rtl w:val="0"/>
        </w:rPr>
        <w:t xml:space="preserve">will be subject to an extra </w:t>
      </w:r>
      <w:r w:rsidDel="00000000" w:rsidR="00000000" w:rsidRPr="00000000">
        <w:rPr>
          <w:rFonts w:ascii="Times New Roman" w:cs="Times New Roman" w:eastAsia="Times New Roman" w:hAnsi="Times New Roman"/>
          <w:b w:val="1"/>
          <w:sz w:val="24"/>
          <w:szCs w:val="24"/>
          <w:rtl w:val="0"/>
        </w:rPr>
        <w:t xml:space="preserve">____</w:t>
      </w:r>
      <w:r w:rsidDel="00000000" w:rsidR="00000000" w:rsidRPr="00000000">
        <w:rPr>
          <w:rFonts w:ascii="Times New Roman" w:cs="Times New Roman" w:eastAsia="Times New Roman" w:hAnsi="Times New Roman"/>
          <w:sz w:val="24"/>
          <w:szCs w:val="24"/>
          <w:rtl w:val="0"/>
        </w:rPr>
        <w:t xml:space="preserve"> %  Medicare tax withholding that will be withheld from employees’ wages. </w:t>
      </w:r>
    </w:p>
    <w:p w:rsidR="00000000" w:rsidDel="00000000" w:rsidP="00000000" w:rsidRDefault="00000000" w:rsidRPr="00000000" w14:paraId="00000005">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Federal Insurance Contributions Act (FICA) tax rate is the combined Social Security tax rate and the Medicare tax rate up to the Social Security wage base. </w:t>
      </w:r>
    </w:p>
    <w:p w:rsidR="00000000" w:rsidDel="00000000" w:rsidP="00000000" w:rsidRDefault="00000000" w:rsidRPr="00000000" w14:paraId="00000006">
      <w:pPr>
        <w:spacing w:line="36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Example:</w:t>
      </w:r>
    </w:p>
    <w:p w:rsidR="00000000" w:rsidDel="00000000" w:rsidP="00000000" w:rsidRDefault="00000000" w:rsidRPr="00000000" w14:paraId="00000007">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Beth earns $20/hour and works 40 hours per week. </w:t>
      </w:r>
    </w:p>
    <w:p w:rsidR="00000000" w:rsidDel="00000000" w:rsidP="00000000" w:rsidRDefault="00000000" w:rsidRPr="00000000" w14:paraId="00000008">
      <w:pPr>
        <w:numPr>
          <w:ilvl w:val="0"/>
          <w:numId w:val="1"/>
        </w:numPr>
        <w:spacing w:before="12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does she earn each week </w:t>
      </w:r>
      <w:r w:rsidDel="00000000" w:rsidR="00000000" w:rsidRPr="00000000">
        <w:rPr>
          <w:rFonts w:ascii="Times New Roman" w:cs="Times New Roman" w:eastAsia="Times New Roman" w:hAnsi="Times New Roman"/>
          <w:sz w:val="24"/>
          <w:szCs w:val="24"/>
          <w:u w:val="single"/>
          <w:rtl w:val="0"/>
        </w:rPr>
        <w:t xml:space="preserve">before</w:t>
      </w:r>
      <w:r w:rsidDel="00000000" w:rsidR="00000000" w:rsidRPr="00000000">
        <w:rPr>
          <w:rFonts w:ascii="Times New Roman" w:cs="Times New Roman" w:eastAsia="Times New Roman" w:hAnsi="Times New Roman"/>
          <w:sz w:val="24"/>
          <w:szCs w:val="24"/>
          <w:rtl w:val="0"/>
        </w:rPr>
        <w:t xml:space="preserve"> Social Security and Medicare are taken off? </w:t>
      </w:r>
    </w:p>
    <w:p w:rsidR="00000000" w:rsidDel="00000000" w:rsidP="00000000" w:rsidRDefault="00000000" w:rsidRPr="00000000" w14:paraId="00000009">
      <w:pPr>
        <w:spacing w:before="12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Beth earns $20/hour * 40 hours/week =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 week. Even if she worked 52 weeks, her salary of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/week * 52 weeks = $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is well under the Social Security wage base limit. It is also under the threshold for having to pay an extra percentage for Medicare.</w:t>
      </w:r>
    </w:p>
    <w:p w:rsidR="00000000" w:rsidDel="00000000" w:rsidP="00000000" w:rsidRDefault="00000000" w:rsidRPr="00000000" w14:paraId="0000000A">
      <w:pPr>
        <w:numPr>
          <w:ilvl w:val="0"/>
          <w:numId w:val="1"/>
        </w:numPr>
        <w:spacing w:before="12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does she earn </w:t>
      </w:r>
      <w:r w:rsidDel="00000000" w:rsidR="00000000" w:rsidRPr="00000000">
        <w:rPr>
          <w:rFonts w:ascii="Times New Roman" w:cs="Times New Roman" w:eastAsia="Times New Roman" w:hAnsi="Times New Roman"/>
          <w:sz w:val="24"/>
          <w:szCs w:val="24"/>
          <w:u w:val="single"/>
          <w:rtl w:val="0"/>
        </w:rPr>
        <w:t xml:space="preserve">after</w:t>
      </w:r>
      <w:r w:rsidDel="00000000" w:rsidR="00000000" w:rsidRPr="00000000">
        <w:rPr>
          <w:rFonts w:ascii="Times New Roman" w:cs="Times New Roman" w:eastAsia="Times New Roman" w:hAnsi="Times New Roman"/>
          <w:sz w:val="24"/>
          <w:szCs w:val="24"/>
          <w:rtl w:val="0"/>
        </w:rPr>
        <w:t xml:space="preserve"> Social Security and Medicare taxes are taken off?</w:t>
      </w:r>
    </w:p>
    <w:p w:rsidR="00000000" w:rsidDel="00000000" w:rsidP="00000000" w:rsidRDefault="00000000" w:rsidRPr="00000000" w14:paraId="0000000B">
      <w:pPr>
        <w:spacing w:before="12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Security tax rate: </w:t>
      </w:r>
      <w:r w:rsidDel="00000000" w:rsidR="00000000" w:rsidRPr="00000000">
        <w:rPr>
          <w:rFonts w:ascii="Times New Roman" w:cs="Times New Roman" w:eastAsia="Times New Roman" w:hAnsi="Times New Roman"/>
          <w:b w:val="1"/>
          <w:sz w:val="24"/>
          <w:szCs w:val="24"/>
          <w:rtl w:val="0"/>
        </w:rPr>
        <w:t xml:space="preserve">____</w:t>
      </w:r>
      <w:r w:rsidDel="00000000" w:rsidR="00000000" w:rsidRPr="00000000">
        <w:rPr>
          <w:rFonts w:ascii="Times New Roman" w:cs="Times New Roman" w:eastAsia="Times New Roman" w:hAnsi="Times New Roman"/>
          <w:sz w:val="24"/>
          <w:szCs w:val="24"/>
          <w:rtl w:val="0"/>
        </w:rPr>
        <w:t xml:space="preserve"> % of Beth’s weekly salary is:</w:t>
      </w:r>
    </w:p>
    <w:p w:rsidR="00000000" w:rsidDel="00000000" w:rsidP="00000000" w:rsidRDefault="00000000" w:rsidRPr="00000000" w14:paraId="0000000C">
      <w:pPr>
        <w:spacing w:before="12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Medicare Tax Rate: </w:t>
      </w:r>
      <w:r w:rsidDel="00000000" w:rsidR="00000000" w:rsidRPr="00000000">
        <w:rPr>
          <w:rFonts w:ascii="Times New Roman" w:cs="Times New Roman" w:eastAsia="Times New Roman" w:hAnsi="Times New Roman"/>
          <w:b w:val="1"/>
          <w:sz w:val="24"/>
          <w:szCs w:val="24"/>
          <w:rtl w:val="0"/>
        </w:rPr>
        <w:t xml:space="preserve">____</w:t>
      </w:r>
      <w:r w:rsidDel="00000000" w:rsidR="00000000" w:rsidRPr="00000000">
        <w:rPr>
          <w:rFonts w:ascii="Times New Roman" w:cs="Times New Roman" w:eastAsia="Times New Roman" w:hAnsi="Times New Roman"/>
          <w:sz w:val="24"/>
          <w:szCs w:val="24"/>
          <w:rtl w:val="0"/>
        </w:rPr>
        <w:t xml:space="preserve"> % of Beth’s weekly salary is:</w:t>
      </w:r>
    </w:p>
    <w:p w:rsidR="00000000" w:rsidDel="00000000" w:rsidP="00000000" w:rsidRDefault="00000000" w:rsidRPr="00000000" w14:paraId="0000000D">
      <w:pPr>
        <w:spacing w:before="12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her weekly salary minus the amounts withheld for Social Security and Medicare is: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