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39B7B" w14:textId="77777777" w:rsidR="00B00968" w:rsidRPr="00B00968" w:rsidRDefault="00B00968" w:rsidP="00B00968">
      <w:pPr>
        <w:spacing w:after="0"/>
        <w:jc w:val="center"/>
        <w:rPr>
          <w:rFonts w:eastAsia="DengXian" w:cs="Times New Roman"/>
          <w:b/>
          <w:sz w:val="24"/>
          <w:szCs w:val="24"/>
          <w:lang w:eastAsia="zh-CN"/>
        </w:rPr>
      </w:pPr>
      <w:bookmarkStart w:id="0" w:name="_Hlk150433995"/>
      <w:bookmarkEnd w:id="0"/>
      <w:r w:rsidRPr="00B00968">
        <w:rPr>
          <w:rFonts w:eastAsia="DengXian" w:cs="Times New Roman"/>
          <w:b/>
          <w:bCs/>
          <w:sz w:val="24"/>
          <w:szCs w:val="24"/>
          <w:lang w:eastAsia="zh-CN"/>
        </w:rPr>
        <w:t xml:space="preserve">Activity 3: </w:t>
      </w:r>
      <w:r w:rsidRPr="00B00968">
        <w:rPr>
          <w:rFonts w:eastAsia="DengXian" w:cs="Times New Roman"/>
          <w:b/>
          <w:sz w:val="24"/>
          <w:szCs w:val="24"/>
          <w:lang w:eastAsia="zh-CN"/>
        </w:rPr>
        <w:t>Characterizing Covariation in Terms of Rate of Change</w:t>
      </w:r>
    </w:p>
    <w:p w14:paraId="7640BD49" w14:textId="77777777" w:rsidR="00B00968" w:rsidRPr="00B00968" w:rsidRDefault="00B00968" w:rsidP="00B00968">
      <w:pPr>
        <w:spacing w:after="0"/>
        <w:rPr>
          <w:rFonts w:eastAsia="DengXian" w:cs="Times New Roman"/>
          <w:b/>
          <w:sz w:val="24"/>
          <w:szCs w:val="24"/>
          <w:u w:val="single"/>
          <w:lang w:eastAsia="zh-CN"/>
        </w:rPr>
      </w:pPr>
    </w:p>
    <w:p w14:paraId="2CAA802C"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GRAPH 1</w:t>
      </w:r>
    </w:p>
    <w:p w14:paraId="2403EC22" w14:textId="77777777" w:rsidR="00B00968" w:rsidRPr="00B00968" w:rsidRDefault="00B00968" w:rsidP="00B00968">
      <w:pPr>
        <w:spacing w:after="0"/>
        <w:rPr>
          <w:rFonts w:eastAsia="DengXian" w:cs="Times New Roman"/>
          <w:b/>
          <w:sz w:val="24"/>
          <w:szCs w:val="24"/>
          <w:u w:val="single"/>
          <w:lang w:eastAsia="zh-CN"/>
        </w:rPr>
      </w:pPr>
    </w:p>
    <w:p w14:paraId="45868727"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b/>
          <w:i/>
          <w:sz w:val="24"/>
          <w:szCs w:val="24"/>
          <w:lang w:eastAsia="zh-CN"/>
        </w:rPr>
        <w:t xml:space="preserve">Do not show this graph to your partner. </w:t>
      </w:r>
      <w:r w:rsidRPr="00B00968">
        <w:rPr>
          <w:rFonts w:eastAsia="DengXian" w:cs="Times New Roman"/>
          <w:sz w:val="24"/>
          <w:szCs w:val="24"/>
          <w:lang w:eastAsia="zh-CN"/>
        </w:rPr>
        <w:t xml:space="preserve">Describe the covariation of </w:t>
      </w:r>
      <w:r w:rsidRPr="00B00968">
        <w:rPr>
          <w:rFonts w:eastAsia="DengXian" w:cs="Times New Roman"/>
          <w:i/>
          <w:sz w:val="24"/>
          <w:szCs w:val="24"/>
          <w:lang w:eastAsia="zh-CN"/>
        </w:rPr>
        <w:t>x</w:t>
      </w:r>
      <w:r w:rsidRPr="00B00968">
        <w:rPr>
          <w:rFonts w:eastAsia="DengXian" w:cs="Times New Roman"/>
          <w:sz w:val="24"/>
          <w:szCs w:val="24"/>
          <w:lang w:eastAsia="zh-CN"/>
        </w:rPr>
        <w:t xml:space="preserve"> and </w:t>
      </w:r>
      <w:r w:rsidRPr="00B00968">
        <w:rPr>
          <w:rFonts w:eastAsia="DengXian" w:cs="Times New Roman"/>
          <w:i/>
          <w:sz w:val="24"/>
          <w:szCs w:val="24"/>
          <w:lang w:eastAsia="zh-CN"/>
        </w:rPr>
        <w:t>f</w:t>
      </w:r>
      <w:r w:rsidRPr="00B00968">
        <w:rPr>
          <w:rFonts w:eastAsia="DengXian" w:cs="Times New Roman"/>
          <w:sz w:val="24"/>
          <w:szCs w:val="24"/>
          <w:lang w:eastAsia="zh-CN"/>
        </w:rPr>
        <w:t>(</w:t>
      </w:r>
      <w:r w:rsidRPr="00B00968">
        <w:rPr>
          <w:rFonts w:eastAsia="DengXian" w:cs="Times New Roman"/>
          <w:i/>
          <w:sz w:val="24"/>
          <w:szCs w:val="24"/>
          <w:lang w:eastAsia="zh-CN"/>
        </w:rPr>
        <w:t>x</w:t>
      </w:r>
      <w:r w:rsidRPr="00B00968">
        <w:rPr>
          <w:rFonts w:eastAsia="DengXian" w:cs="Times New Roman"/>
          <w:sz w:val="24"/>
          <w:szCs w:val="24"/>
          <w:lang w:eastAsia="zh-CN"/>
        </w:rPr>
        <w:t>) to enable your partner to sketch a graph of the function. Do not describe figurative properties of the graph (i.e., “it goes up,” “it is straight,” “it curves down”).</w:t>
      </w:r>
    </w:p>
    <w:p w14:paraId="54FBC2DA" w14:textId="77777777" w:rsidR="00B00968" w:rsidRPr="00B00968" w:rsidRDefault="00B00968" w:rsidP="00B00968">
      <w:pPr>
        <w:spacing w:after="0"/>
        <w:rPr>
          <w:rFonts w:eastAsia="DengXian" w:cs="Times New Roman"/>
          <w:sz w:val="24"/>
          <w:szCs w:val="24"/>
          <w:lang w:eastAsia="zh-CN"/>
        </w:rPr>
      </w:pPr>
    </w:p>
    <w:p w14:paraId="596EFD4F" w14:textId="77777777" w:rsidR="00B00968" w:rsidRPr="00B00968" w:rsidRDefault="00B00968" w:rsidP="00B00968">
      <w:pPr>
        <w:spacing w:after="0"/>
        <w:rPr>
          <w:rFonts w:ascii="Calibri" w:eastAsia="DengXian" w:hAnsi="Calibri" w:cs="Arial"/>
          <w:sz w:val="24"/>
          <w:szCs w:val="24"/>
          <w:lang w:eastAsia="zh-CN"/>
        </w:rPr>
      </w:pPr>
    </w:p>
    <w:p w14:paraId="11F8B0EB" w14:textId="77777777" w:rsidR="00B00968" w:rsidRPr="00B00968" w:rsidRDefault="00B00968" w:rsidP="00B00968">
      <w:pPr>
        <w:spacing w:after="0"/>
        <w:rPr>
          <w:rFonts w:ascii="Calibri" w:eastAsia="DengXian" w:hAnsi="Calibri" w:cs="Arial"/>
          <w:sz w:val="24"/>
          <w:szCs w:val="24"/>
          <w:lang w:eastAsia="zh-CN"/>
        </w:rPr>
      </w:pPr>
      <w:r w:rsidRPr="00B00968">
        <w:rPr>
          <w:rFonts w:ascii="Calibri" w:eastAsia="DengXian" w:hAnsi="Calibri" w:cs="Arial"/>
          <w:noProof/>
          <w:sz w:val="24"/>
          <w:szCs w:val="24"/>
          <w:lang w:eastAsia="zh-CN"/>
        </w:rPr>
        <w:drawing>
          <wp:inline distT="0" distB="0" distL="0" distR="0" wp14:anchorId="30E0C1D8" wp14:editId="3979578E">
            <wp:extent cx="6196818" cy="42284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903" cy="4229205"/>
                    </a:xfrm>
                    <a:prstGeom prst="rect">
                      <a:avLst/>
                    </a:prstGeom>
                  </pic:spPr>
                </pic:pic>
              </a:graphicData>
            </a:graphic>
          </wp:inline>
        </w:drawing>
      </w:r>
    </w:p>
    <w:p w14:paraId="0CA7EC75" w14:textId="77777777" w:rsidR="00B00968" w:rsidRPr="00B00968" w:rsidRDefault="00B00968" w:rsidP="00B00968">
      <w:pPr>
        <w:spacing w:after="0"/>
        <w:rPr>
          <w:rFonts w:ascii="Calibri" w:eastAsia="DengXian" w:hAnsi="Calibri" w:cs="Arial"/>
          <w:sz w:val="24"/>
          <w:szCs w:val="24"/>
          <w:lang w:eastAsia="zh-CN"/>
        </w:rPr>
      </w:pPr>
    </w:p>
    <w:p w14:paraId="21270A1D" w14:textId="77777777" w:rsidR="00B00968" w:rsidRPr="00B00968" w:rsidRDefault="00B00968" w:rsidP="00B00968">
      <w:pPr>
        <w:spacing w:after="0"/>
        <w:rPr>
          <w:rFonts w:ascii="Calibri" w:eastAsia="DengXian" w:hAnsi="Calibri" w:cs="Arial"/>
          <w:sz w:val="24"/>
          <w:szCs w:val="24"/>
          <w:lang w:eastAsia="zh-CN"/>
        </w:rPr>
      </w:pPr>
    </w:p>
    <w:p w14:paraId="71BBCA8E" w14:textId="77777777" w:rsidR="00B00968" w:rsidRPr="00B00968" w:rsidRDefault="00B00968" w:rsidP="00B00968">
      <w:pPr>
        <w:spacing w:after="0"/>
        <w:rPr>
          <w:rFonts w:ascii="Calibri" w:eastAsia="DengXian" w:hAnsi="Calibri" w:cs="Arial"/>
          <w:sz w:val="24"/>
          <w:szCs w:val="24"/>
          <w:lang w:eastAsia="zh-CN"/>
        </w:rPr>
      </w:pPr>
    </w:p>
    <w:p w14:paraId="4C56A97D" w14:textId="77777777" w:rsidR="00B00968" w:rsidRPr="00B00968" w:rsidRDefault="00B00968" w:rsidP="00B00968">
      <w:pPr>
        <w:spacing w:after="0"/>
        <w:rPr>
          <w:rFonts w:ascii="Calibri" w:eastAsia="DengXian" w:hAnsi="Calibri" w:cs="Arial"/>
          <w:sz w:val="24"/>
          <w:szCs w:val="24"/>
          <w:lang w:eastAsia="zh-CN"/>
        </w:rPr>
      </w:pPr>
    </w:p>
    <w:p w14:paraId="33B0FCA6" w14:textId="77777777" w:rsidR="00B00968" w:rsidRPr="00B00968" w:rsidRDefault="00B00968" w:rsidP="00B00968">
      <w:pPr>
        <w:spacing w:after="0"/>
        <w:rPr>
          <w:rFonts w:ascii="Calibri" w:eastAsia="DengXian" w:hAnsi="Calibri" w:cs="Arial"/>
          <w:sz w:val="24"/>
          <w:szCs w:val="24"/>
          <w:lang w:eastAsia="zh-CN"/>
        </w:rPr>
      </w:pPr>
      <w:r w:rsidRPr="00B00968">
        <w:rPr>
          <w:rFonts w:ascii="Calibri" w:eastAsia="DengXian" w:hAnsi="Calibri" w:cs="Arial"/>
          <w:sz w:val="24"/>
          <w:szCs w:val="24"/>
          <w:lang w:eastAsia="zh-CN"/>
        </w:rPr>
        <w:br w:type="page"/>
      </w:r>
    </w:p>
    <w:p w14:paraId="27D936C9"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531785A0" w14:textId="77777777" w:rsidR="00B00968" w:rsidRPr="00B00968" w:rsidRDefault="00B00968" w:rsidP="00B00968">
      <w:pPr>
        <w:spacing w:after="0"/>
        <w:rPr>
          <w:rFonts w:eastAsia="DengXian" w:cs="Times New Roman"/>
          <w:b/>
          <w:sz w:val="24"/>
          <w:szCs w:val="24"/>
          <w:u w:val="single"/>
          <w:lang w:eastAsia="zh-CN"/>
        </w:rPr>
      </w:pPr>
    </w:p>
    <w:p w14:paraId="486E2557"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GRAPH 2</w:t>
      </w:r>
    </w:p>
    <w:p w14:paraId="449B48C1" w14:textId="77777777" w:rsidR="00B00968" w:rsidRPr="00B00968" w:rsidRDefault="00B00968" w:rsidP="00B00968">
      <w:pPr>
        <w:spacing w:after="0"/>
        <w:rPr>
          <w:rFonts w:eastAsia="DengXian" w:cs="Times New Roman"/>
          <w:b/>
          <w:i/>
          <w:sz w:val="24"/>
          <w:szCs w:val="24"/>
          <w:lang w:eastAsia="zh-CN"/>
        </w:rPr>
      </w:pPr>
    </w:p>
    <w:p w14:paraId="1442FF44"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b/>
          <w:i/>
          <w:sz w:val="24"/>
          <w:szCs w:val="24"/>
          <w:lang w:eastAsia="zh-CN"/>
        </w:rPr>
        <w:t xml:space="preserve">Do not show this graph to your partner. </w:t>
      </w:r>
      <w:r w:rsidRPr="00B00968">
        <w:rPr>
          <w:rFonts w:eastAsia="DengXian" w:cs="Times New Roman"/>
          <w:sz w:val="24"/>
          <w:szCs w:val="24"/>
          <w:lang w:eastAsia="zh-CN"/>
        </w:rPr>
        <w:t xml:space="preserve">Describe the covariation of </w:t>
      </w:r>
      <w:r w:rsidRPr="00B00968">
        <w:rPr>
          <w:rFonts w:eastAsia="DengXian" w:cs="Times New Roman"/>
          <w:i/>
          <w:sz w:val="24"/>
          <w:szCs w:val="24"/>
          <w:lang w:eastAsia="zh-CN"/>
        </w:rPr>
        <w:t>x</w:t>
      </w:r>
      <w:r w:rsidRPr="00B00968">
        <w:rPr>
          <w:rFonts w:eastAsia="DengXian" w:cs="Times New Roman"/>
          <w:sz w:val="24"/>
          <w:szCs w:val="24"/>
          <w:lang w:eastAsia="zh-CN"/>
        </w:rPr>
        <w:t xml:space="preserve"> and </w:t>
      </w:r>
      <w:r w:rsidRPr="00B00968">
        <w:rPr>
          <w:rFonts w:eastAsia="DengXian" w:cs="Times New Roman"/>
          <w:i/>
          <w:sz w:val="24"/>
          <w:szCs w:val="24"/>
          <w:lang w:eastAsia="zh-CN"/>
        </w:rPr>
        <w:t>f</w:t>
      </w:r>
      <w:r w:rsidRPr="00B00968">
        <w:rPr>
          <w:rFonts w:eastAsia="DengXian" w:cs="Times New Roman"/>
          <w:sz w:val="24"/>
          <w:szCs w:val="24"/>
          <w:lang w:eastAsia="zh-CN"/>
        </w:rPr>
        <w:t>(</w:t>
      </w:r>
      <w:r w:rsidRPr="00B00968">
        <w:rPr>
          <w:rFonts w:eastAsia="DengXian" w:cs="Times New Roman"/>
          <w:i/>
          <w:sz w:val="24"/>
          <w:szCs w:val="24"/>
          <w:lang w:eastAsia="zh-CN"/>
        </w:rPr>
        <w:t>x</w:t>
      </w:r>
      <w:r w:rsidRPr="00B00968">
        <w:rPr>
          <w:rFonts w:eastAsia="DengXian" w:cs="Times New Roman"/>
          <w:sz w:val="24"/>
          <w:szCs w:val="24"/>
          <w:lang w:eastAsia="zh-CN"/>
        </w:rPr>
        <w:t>) to enable your partner to sketch a graph of the function. Do not describe figurative properties of the graph (i.e., “it goes up,” “it is straight,” “it curves down”).</w:t>
      </w:r>
    </w:p>
    <w:p w14:paraId="69477D70" w14:textId="77777777" w:rsidR="00B00968" w:rsidRPr="00B00968" w:rsidRDefault="00B00968" w:rsidP="00B00968">
      <w:pPr>
        <w:spacing w:after="0"/>
        <w:rPr>
          <w:rFonts w:eastAsia="DengXian" w:cs="Times New Roman"/>
          <w:sz w:val="24"/>
          <w:szCs w:val="24"/>
          <w:lang w:eastAsia="zh-CN"/>
        </w:rPr>
      </w:pPr>
    </w:p>
    <w:p w14:paraId="76A41231" w14:textId="77777777" w:rsidR="00B00968" w:rsidRPr="00B00968" w:rsidRDefault="00B00968" w:rsidP="00B00968">
      <w:pPr>
        <w:spacing w:after="0"/>
        <w:rPr>
          <w:rFonts w:ascii="Calibri" w:eastAsia="DengXian" w:hAnsi="Calibri" w:cs="Arial"/>
          <w:b/>
          <w:sz w:val="24"/>
          <w:szCs w:val="24"/>
          <w:lang w:eastAsia="zh-CN"/>
        </w:rPr>
      </w:pPr>
    </w:p>
    <w:p w14:paraId="0F5AE035" w14:textId="77777777" w:rsidR="00B00968" w:rsidRPr="00B00968" w:rsidRDefault="00B00968" w:rsidP="00B00968">
      <w:pPr>
        <w:spacing w:after="0"/>
        <w:rPr>
          <w:rFonts w:ascii="Calibri" w:eastAsia="DengXian" w:hAnsi="Calibri" w:cs="Arial"/>
          <w:sz w:val="24"/>
          <w:szCs w:val="24"/>
          <w:lang w:eastAsia="zh-CN"/>
        </w:rPr>
      </w:pPr>
      <w:r w:rsidRPr="00B00968">
        <w:rPr>
          <w:rFonts w:ascii="Calibri" w:eastAsia="DengXian" w:hAnsi="Calibri" w:cs="Arial"/>
          <w:noProof/>
          <w:sz w:val="24"/>
          <w:szCs w:val="24"/>
          <w:lang w:eastAsia="zh-CN"/>
        </w:rPr>
        <w:drawing>
          <wp:inline distT="0" distB="0" distL="0" distR="0" wp14:anchorId="7F20C57D" wp14:editId="2745439F">
            <wp:extent cx="5943600"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28465"/>
                    </a:xfrm>
                    <a:prstGeom prst="rect">
                      <a:avLst/>
                    </a:prstGeom>
                  </pic:spPr>
                </pic:pic>
              </a:graphicData>
            </a:graphic>
          </wp:inline>
        </w:drawing>
      </w:r>
    </w:p>
    <w:p w14:paraId="2C581537" w14:textId="77777777" w:rsidR="00B00968" w:rsidRPr="00B00968" w:rsidRDefault="00B00968" w:rsidP="00B00968">
      <w:pPr>
        <w:spacing w:after="0"/>
        <w:rPr>
          <w:rFonts w:ascii="Calibri" w:eastAsia="DengXian" w:hAnsi="Calibri" w:cs="Arial"/>
          <w:sz w:val="24"/>
          <w:szCs w:val="24"/>
          <w:lang w:eastAsia="zh-CN"/>
        </w:rPr>
      </w:pPr>
    </w:p>
    <w:p w14:paraId="4A32AF27"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br w:type="page"/>
      </w:r>
    </w:p>
    <w:p w14:paraId="157652A6"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774D57DC" w14:textId="77777777" w:rsidR="00B00968" w:rsidRPr="00B00968" w:rsidRDefault="00B00968" w:rsidP="00B00968">
      <w:pPr>
        <w:spacing w:after="0"/>
        <w:rPr>
          <w:rFonts w:eastAsia="DengXian" w:cs="Times New Roman"/>
          <w:b/>
          <w:sz w:val="24"/>
          <w:szCs w:val="24"/>
          <w:u w:val="single"/>
          <w:lang w:eastAsia="zh-CN"/>
        </w:rPr>
      </w:pPr>
    </w:p>
    <w:p w14:paraId="6D307D8B"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GRAPH 3</w:t>
      </w:r>
    </w:p>
    <w:p w14:paraId="784D299D" w14:textId="77777777" w:rsidR="00B00968" w:rsidRPr="00B00968" w:rsidRDefault="00B00968" w:rsidP="00B00968">
      <w:pPr>
        <w:spacing w:after="0"/>
        <w:rPr>
          <w:rFonts w:eastAsia="DengXian" w:cs="Times New Roman"/>
          <w:b/>
          <w:sz w:val="24"/>
          <w:szCs w:val="24"/>
          <w:u w:val="single"/>
          <w:lang w:eastAsia="zh-CN"/>
        </w:rPr>
      </w:pPr>
    </w:p>
    <w:p w14:paraId="4342706F"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b/>
          <w:i/>
          <w:sz w:val="24"/>
          <w:szCs w:val="24"/>
          <w:lang w:eastAsia="zh-CN"/>
        </w:rPr>
        <w:t xml:space="preserve">Do not show this graph to your partner. </w:t>
      </w:r>
      <w:r w:rsidRPr="00B00968">
        <w:rPr>
          <w:rFonts w:eastAsia="DengXian" w:cs="Times New Roman"/>
          <w:sz w:val="24"/>
          <w:szCs w:val="24"/>
          <w:lang w:eastAsia="zh-CN"/>
        </w:rPr>
        <w:t xml:space="preserve">Describe the covariation of </w:t>
      </w:r>
      <w:r w:rsidRPr="00B00968">
        <w:rPr>
          <w:rFonts w:eastAsia="DengXian" w:cs="Times New Roman"/>
          <w:i/>
          <w:sz w:val="24"/>
          <w:szCs w:val="24"/>
          <w:lang w:eastAsia="zh-CN"/>
        </w:rPr>
        <w:t>x</w:t>
      </w:r>
      <w:r w:rsidRPr="00B00968">
        <w:rPr>
          <w:rFonts w:eastAsia="DengXian" w:cs="Times New Roman"/>
          <w:sz w:val="24"/>
          <w:szCs w:val="24"/>
          <w:lang w:eastAsia="zh-CN"/>
        </w:rPr>
        <w:t xml:space="preserve"> and </w:t>
      </w:r>
      <w:r w:rsidRPr="00B00968">
        <w:rPr>
          <w:rFonts w:eastAsia="DengXian" w:cs="Times New Roman"/>
          <w:i/>
          <w:sz w:val="24"/>
          <w:szCs w:val="24"/>
          <w:lang w:eastAsia="zh-CN"/>
        </w:rPr>
        <w:t>f</w:t>
      </w:r>
      <w:r w:rsidRPr="00B00968">
        <w:rPr>
          <w:rFonts w:eastAsia="DengXian" w:cs="Times New Roman"/>
          <w:sz w:val="24"/>
          <w:szCs w:val="24"/>
          <w:lang w:eastAsia="zh-CN"/>
        </w:rPr>
        <w:t>(</w:t>
      </w:r>
      <w:r w:rsidRPr="00B00968">
        <w:rPr>
          <w:rFonts w:eastAsia="DengXian" w:cs="Times New Roman"/>
          <w:i/>
          <w:sz w:val="24"/>
          <w:szCs w:val="24"/>
          <w:lang w:eastAsia="zh-CN"/>
        </w:rPr>
        <w:t>x</w:t>
      </w:r>
      <w:r w:rsidRPr="00B00968">
        <w:rPr>
          <w:rFonts w:eastAsia="DengXian" w:cs="Times New Roman"/>
          <w:sz w:val="24"/>
          <w:szCs w:val="24"/>
          <w:lang w:eastAsia="zh-CN"/>
        </w:rPr>
        <w:t>) to enable your partner to sketch a graph of the function. Do not describe figurative properties of the graph (i.e., “it goes up,” “it is straight,” “it curves down”).</w:t>
      </w:r>
    </w:p>
    <w:p w14:paraId="66E02AAA" w14:textId="77777777" w:rsidR="00B00968" w:rsidRPr="00B00968" w:rsidRDefault="00B00968" w:rsidP="00B00968">
      <w:pPr>
        <w:spacing w:after="0"/>
        <w:rPr>
          <w:rFonts w:eastAsia="DengXian" w:cs="Times New Roman"/>
          <w:sz w:val="24"/>
          <w:szCs w:val="24"/>
          <w:lang w:eastAsia="zh-CN"/>
        </w:rPr>
      </w:pPr>
    </w:p>
    <w:p w14:paraId="40D19B84" w14:textId="77777777" w:rsidR="00B00968" w:rsidRPr="00B00968" w:rsidRDefault="00B00968" w:rsidP="00B00968">
      <w:pPr>
        <w:spacing w:after="0"/>
        <w:rPr>
          <w:rFonts w:ascii="Calibri" w:eastAsia="DengXian" w:hAnsi="Calibri" w:cs="Arial"/>
          <w:sz w:val="24"/>
          <w:szCs w:val="24"/>
          <w:lang w:eastAsia="zh-CN"/>
        </w:rPr>
      </w:pPr>
      <w:r w:rsidRPr="00B00968">
        <w:rPr>
          <w:rFonts w:ascii="Calibri" w:eastAsia="DengXian" w:hAnsi="Calibri" w:cs="Arial"/>
          <w:noProof/>
          <w:sz w:val="24"/>
          <w:szCs w:val="24"/>
          <w:lang w:eastAsia="zh-CN"/>
        </w:rPr>
        <w:drawing>
          <wp:inline distT="0" distB="0" distL="0" distR="0" wp14:anchorId="2740044E" wp14:editId="5DF1DA22">
            <wp:extent cx="5943600" cy="4649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4-26 at 12.44.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49470"/>
                    </a:xfrm>
                    <a:prstGeom prst="rect">
                      <a:avLst/>
                    </a:prstGeom>
                  </pic:spPr>
                </pic:pic>
              </a:graphicData>
            </a:graphic>
          </wp:inline>
        </w:drawing>
      </w:r>
    </w:p>
    <w:p w14:paraId="4447F60A" w14:textId="77777777" w:rsidR="00B00968" w:rsidRPr="00B00968" w:rsidRDefault="00B00968" w:rsidP="00B00968">
      <w:pPr>
        <w:spacing w:after="0"/>
        <w:rPr>
          <w:rFonts w:ascii="Calibri" w:eastAsia="DengXian" w:hAnsi="Calibri" w:cs="Arial"/>
          <w:sz w:val="24"/>
          <w:szCs w:val="24"/>
          <w:lang w:eastAsia="zh-CN"/>
        </w:rPr>
      </w:pPr>
    </w:p>
    <w:p w14:paraId="17B6A45E" w14:textId="77777777" w:rsidR="00B00968" w:rsidRPr="00B00968" w:rsidRDefault="00B00968" w:rsidP="00B00968">
      <w:pPr>
        <w:spacing w:after="0"/>
        <w:rPr>
          <w:rFonts w:ascii="Calibri" w:eastAsia="DengXian" w:hAnsi="Calibri" w:cs="Arial"/>
          <w:sz w:val="24"/>
          <w:szCs w:val="24"/>
          <w:lang w:eastAsia="zh-CN"/>
        </w:rPr>
      </w:pPr>
    </w:p>
    <w:p w14:paraId="54CC6F9B"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br w:type="page"/>
      </w:r>
    </w:p>
    <w:p w14:paraId="41E275C2"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27CC7543" w14:textId="77777777" w:rsidR="00B00968" w:rsidRPr="00B00968" w:rsidRDefault="00B00968" w:rsidP="00B00968">
      <w:pPr>
        <w:spacing w:after="0"/>
        <w:rPr>
          <w:rFonts w:eastAsia="DengXian" w:cs="Times New Roman"/>
          <w:b/>
          <w:sz w:val="24"/>
          <w:szCs w:val="24"/>
          <w:u w:val="single"/>
          <w:lang w:eastAsia="zh-CN"/>
        </w:rPr>
      </w:pPr>
    </w:p>
    <w:p w14:paraId="69BB4063"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COORDINATE SYSTEM A</w:t>
      </w:r>
    </w:p>
    <w:p w14:paraId="4FA206E2" w14:textId="77777777" w:rsidR="00B00968" w:rsidRPr="00B00968" w:rsidRDefault="00B00968" w:rsidP="00B00968">
      <w:pPr>
        <w:spacing w:after="0"/>
        <w:rPr>
          <w:rFonts w:eastAsia="DengXian" w:cs="Times New Roman"/>
          <w:sz w:val="24"/>
          <w:szCs w:val="24"/>
          <w:lang w:eastAsia="zh-CN"/>
        </w:rPr>
      </w:pPr>
    </w:p>
    <w:p w14:paraId="15EEDBAE"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t>Sketch a graph of the function your partner describes on the axes provided.</w:t>
      </w:r>
    </w:p>
    <w:p w14:paraId="076E51F2" w14:textId="77777777" w:rsidR="00B00968" w:rsidRPr="00B00968" w:rsidRDefault="00B00968" w:rsidP="00B00968">
      <w:pPr>
        <w:spacing w:after="0"/>
        <w:rPr>
          <w:rFonts w:eastAsia="DengXian" w:cs="Times New Roman"/>
          <w:b/>
          <w:sz w:val="24"/>
          <w:szCs w:val="24"/>
          <w:lang w:eastAsia="zh-CN"/>
        </w:rPr>
      </w:pPr>
    </w:p>
    <w:p w14:paraId="2E4A5914"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224A343A" wp14:editId="13C261CD">
            <wp:extent cx="5943600" cy="47663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66310"/>
                    </a:xfrm>
                    <a:prstGeom prst="rect">
                      <a:avLst/>
                    </a:prstGeom>
                  </pic:spPr>
                </pic:pic>
              </a:graphicData>
            </a:graphic>
          </wp:inline>
        </w:drawing>
      </w:r>
    </w:p>
    <w:p w14:paraId="75481586" w14:textId="77777777" w:rsidR="00B00968" w:rsidRPr="00B00968" w:rsidRDefault="00B00968" w:rsidP="00B00968">
      <w:pPr>
        <w:spacing w:after="0"/>
        <w:rPr>
          <w:rFonts w:eastAsia="DengXian" w:cs="Times New Roman"/>
          <w:sz w:val="24"/>
          <w:szCs w:val="24"/>
          <w:lang w:eastAsia="zh-CN"/>
        </w:rPr>
      </w:pPr>
    </w:p>
    <w:p w14:paraId="696EBDE6"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br w:type="page"/>
      </w:r>
    </w:p>
    <w:p w14:paraId="58780316"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0F1B375D" w14:textId="77777777" w:rsidR="00B00968" w:rsidRPr="00B00968" w:rsidRDefault="00B00968" w:rsidP="00B00968">
      <w:pPr>
        <w:spacing w:after="0"/>
        <w:rPr>
          <w:rFonts w:eastAsia="DengXian" w:cs="Times New Roman"/>
          <w:b/>
          <w:sz w:val="24"/>
          <w:szCs w:val="24"/>
          <w:u w:val="single"/>
          <w:lang w:eastAsia="zh-CN"/>
        </w:rPr>
      </w:pPr>
    </w:p>
    <w:p w14:paraId="2227B27E"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COORDINATE SYSTEM B</w:t>
      </w:r>
    </w:p>
    <w:p w14:paraId="67F75F17" w14:textId="77777777" w:rsidR="00B00968" w:rsidRPr="00B00968" w:rsidRDefault="00B00968" w:rsidP="00B00968">
      <w:pPr>
        <w:spacing w:after="0"/>
        <w:rPr>
          <w:rFonts w:eastAsia="DengXian" w:cs="Times New Roman"/>
          <w:sz w:val="24"/>
          <w:szCs w:val="24"/>
          <w:lang w:eastAsia="zh-CN"/>
        </w:rPr>
      </w:pPr>
    </w:p>
    <w:p w14:paraId="1807F4F6"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t>Sketch a graph of the function your partner describes on the axes provided.</w:t>
      </w:r>
    </w:p>
    <w:p w14:paraId="044D41A9" w14:textId="77777777" w:rsidR="00B00968" w:rsidRPr="00B00968" w:rsidRDefault="00B00968" w:rsidP="00B00968">
      <w:pPr>
        <w:spacing w:after="0"/>
        <w:rPr>
          <w:rFonts w:eastAsia="DengXian" w:cs="Times New Roman"/>
          <w:b/>
          <w:sz w:val="24"/>
          <w:szCs w:val="24"/>
          <w:u w:val="single"/>
          <w:lang w:eastAsia="zh-CN"/>
        </w:rPr>
      </w:pPr>
    </w:p>
    <w:p w14:paraId="22DC9E07"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232EA8F3" wp14:editId="501443F3">
            <wp:extent cx="5943600" cy="5643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643880"/>
                    </a:xfrm>
                    <a:prstGeom prst="rect">
                      <a:avLst/>
                    </a:prstGeom>
                  </pic:spPr>
                </pic:pic>
              </a:graphicData>
            </a:graphic>
          </wp:inline>
        </w:drawing>
      </w:r>
    </w:p>
    <w:p w14:paraId="04A73DC6" w14:textId="77777777" w:rsidR="00B00968" w:rsidRPr="00B00968" w:rsidRDefault="00B00968" w:rsidP="00B00968">
      <w:pPr>
        <w:spacing w:after="0"/>
        <w:rPr>
          <w:rFonts w:eastAsia="DengXian" w:cs="Times New Roman"/>
          <w:sz w:val="24"/>
          <w:szCs w:val="24"/>
          <w:lang w:eastAsia="zh-CN"/>
        </w:rPr>
      </w:pPr>
    </w:p>
    <w:p w14:paraId="1EF9967F"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br w:type="page"/>
      </w:r>
    </w:p>
    <w:p w14:paraId="680F3723"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2AC331FA" w14:textId="77777777" w:rsidR="00B00968" w:rsidRPr="00B00968" w:rsidRDefault="00B00968" w:rsidP="00B00968">
      <w:pPr>
        <w:spacing w:after="0"/>
        <w:rPr>
          <w:rFonts w:eastAsia="DengXian" w:cs="Times New Roman"/>
          <w:b/>
          <w:sz w:val="24"/>
          <w:szCs w:val="24"/>
          <w:u w:val="single"/>
          <w:lang w:eastAsia="zh-CN"/>
        </w:rPr>
      </w:pPr>
    </w:p>
    <w:p w14:paraId="1D610BC1" w14:textId="77777777" w:rsidR="00B00968" w:rsidRPr="00B00968" w:rsidRDefault="00B00968" w:rsidP="00B00968">
      <w:pPr>
        <w:spacing w:after="0"/>
        <w:rPr>
          <w:rFonts w:eastAsia="DengXian" w:cs="Times New Roman"/>
          <w:b/>
          <w:sz w:val="24"/>
          <w:szCs w:val="24"/>
          <w:u w:val="single"/>
          <w:lang w:eastAsia="zh-CN"/>
        </w:rPr>
      </w:pPr>
      <w:r w:rsidRPr="00B00968">
        <w:rPr>
          <w:rFonts w:eastAsia="DengXian" w:cs="Times New Roman"/>
          <w:b/>
          <w:sz w:val="24"/>
          <w:szCs w:val="24"/>
          <w:u w:val="single"/>
          <w:lang w:eastAsia="zh-CN"/>
        </w:rPr>
        <w:t>COORDINATE SYSTEM C</w:t>
      </w:r>
    </w:p>
    <w:p w14:paraId="2F0CACFA" w14:textId="77777777" w:rsidR="00B00968" w:rsidRPr="00B00968" w:rsidRDefault="00B00968" w:rsidP="00B00968">
      <w:pPr>
        <w:spacing w:after="0"/>
        <w:rPr>
          <w:rFonts w:eastAsia="DengXian" w:cs="Times New Roman"/>
          <w:sz w:val="24"/>
          <w:szCs w:val="24"/>
          <w:lang w:eastAsia="zh-CN"/>
        </w:rPr>
      </w:pPr>
    </w:p>
    <w:p w14:paraId="1454BFB3"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t>Sketch a graph of the function your partner describes on the axes provided.</w:t>
      </w:r>
    </w:p>
    <w:p w14:paraId="124AF771" w14:textId="77777777" w:rsidR="00B00968" w:rsidRPr="00B00968" w:rsidRDefault="00B00968" w:rsidP="00B00968">
      <w:pPr>
        <w:spacing w:after="0"/>
        <w:rPr>
          <w:rFonts w:eastAsia="DengXian" w:cs="Times New Roman"/>
          <w:b/>
          <w:sz w:val="24"/>
          <w:szCs w:val="24"/>
          <w:u w:val="single"/>
          <w:lang w:eastAsia="zh-CN"/>
        </w:rPr>
      </w:pPr>
    </w:p>
    <w:p w14:paraId="6103737B"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347F9AAB" wp14:editId="1E5D6059">
            <wp:extent cx="5943600" cy="4635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4-26 at 12.34.2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35500"/>
                    </a:xfrm>
                    <a:prstGeom prst="rect">
                      <a:avLst/>
                    </a:prstGeom>
                  </pic:spPr>
                </pic:pic>
              </a:graphicData>
            </a:graphic>
          </wp:inline>
        </w:drawing>
      </w:r>
    </w:p>
    <w:p w14:paraId="5C720FD2"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br w:type="page"/>
      </w:r>
    </w:p>
    <w:p w14:paraId="1ED5D8D6" w14:textId="77777777" w:rsidR="00B00968" w:rsidRPr="00B00968" w:rsidRDefault="00B00968" w:rsidP="00B00968">
      <w:pPr>
        <w:spacing w:after="0"/>
        <w:jc w:val="center"/>
        <w:rPr>
          <w:rFonts w:eastAsia="DengXian" w:cs="Times New Roman"/>
          <w:b/>
          <w:sz w:val="24"/>
          <w:szCs w:val="24"/>
          <w:lang w:eastAsia="zh-CN"/>
        </w:rPr>
      </w:pPr>
      <w:r w:rsidRPr="00B00968">
        <w:rPr>
          <w:rFonts w:eastAsia="DengXian" w:cs="Times New Roman"/>
          <w:b/>
          <w:bCs/>
          <w:sz w:val="24"/>
          <w:szCs w:val="24"/>
          <w:lang w:eastAsia="zh-CN"/>
        </w:rPr>
        <w:lastRenderedPageBreak/>
        <w:t xml:space="preserve">Activity 3: </w:t>
      </w:r>
      <w:r w:rsidRPr="00B00968">
        <w:rPr>
          <w:rFonts w:eastAsia="DengXian" w:cs="Times New Roman"/>
          <w:b/>
          <w:sz w:val="24"/>
          <w:szCs w:val="24"/>
          <w:lang w:eastAsia="zh-CN"/>
        </w:rPr>
        <w:t>Characterizing Covariation in Terms of Rate of Change</w:t>
      </w:r>
    </w:p>
    <w:p w14:paraId="0CEC52A7" w14:textId="77777777" w:rsidR="00B00968" w:rsidRPr="00B00968" w:rsidRDefault="00B00968" w:rsidP="00B00968">
      <w:pPr>
        <w:spacing w:after="0"/>
        <w:rPr>
          <w:rFonts w:eastAsia="DengXian" w:cs="Times New Roman"/>
          <w:sz w:val="24"/>
          <w:szCs w:val="24"/>
          <w:lang w:eastAsia="zh-CN"/>
        </w:rPr>
      </w:pPr>
    </w:p>
    <w:p w14:paraId="612B7A07"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t xml:space="preserve">Complete the following tasks in collaboration with your partner/group. </w:t>
      </w:r>
    </w:p>
    <w:p w14:paraId="5BF54292" w14:textId="77777777" w:rsidR="00B00968" w:rsidRPr="00B00968" w:rsidRDefault="00B00968" w:rsidP="00B00968">
      <w:pPr>
        <w:spacing w:after="0"/>
        <w:rPr>
          <w:rFonts w:eastAsia="DengXian" w:cs="Times New Roman"/>
          <w:sz w:val="24"/>
          <w:szCs w:val="24"/>
          <w:lang w:eastAsia="zh-CN"/>
        </w:rPr>
      </w:pPr>
    </w:p>
    <w:p w14:paraId="6B07C7AF" w14:textId="77777777" w:rsidR="00B00968" w:rsidRPr="00B00968" w:rsidRDefault="00B00968" w:rsidP="00B00968">
      <w:pPr>
        <w:spacing w:after="0"/>
        <w:ind w:left="360" w:hanging="360"/>
        <w:rPr>
          <w:rFonts w:eastAsia="DengXian" w:cs="Times New Roman"/>
          <w:sz w:val="24"/>
          <w:szCs w:val="24"/>
          <w:lang w:eastAsia="zh-CN"/>
        </w:rPr>
      </w:pPr>
      <w:r w:rsidRPr="00B00968">
        <w:rPr>
          <w:rFonts w:eastAsia="DengXian" w:cs="Times New Roman"/>
          <w:sz w:val="24"/>
          <w:szCs w:val="24"/>
          <w:lang w:eastAsia="zh-CN"/>
        </w:rPr>
        <w:t>1.</w:t>
      </w:r>
      <w:r w:rsidRPr="00B00968">
        <w:rPr>
          <w:rFonts w:eastAsia="DengXian" w:cs="Times New Roman"/>
          <w:sz w:val="24"/>
          <w:szCs w:val="24"/>
          <w:lang w:eastAsia="zh-CN"/>
        </w:rPr>
        <w:tab/>
        <w:t xml:space="preserve">A car accelerates from rest away from an intersection. Which of the following graphs most accurately represents the relationship between the car’s distance </w:t>
      </w:r>
      <w:r w:rsidRPr="00B00968">
        <w:rPr>
          <w:rFonts w:eastAsia="DengXian" w:cs="Times New Roman"/>
          <w:i/>
          <w:sz w:val="24"/>
          <w:szCs w:val="24"/>
          <w:lang w:eastAsia="zh-CN"/>
        </w:rPr>
        <w:t xml:space="preserve">d </w:t>
      </w:r>
      <w:r w:rsidRPr="00B00968">
        <w:rPr>
          <w:rFonts w:eastAsia="DengXian" w:cs="Times New Roman"/>
          <w:sz w:val="24"/>
          <w:szCs w:val="24"/>
          <w:lang w:eastAsia="zh-CN"/>
        </w:rPr>
        <w:t xml:space="preserve">away from the intersection (in meters) and the number of seconds elapsed </w:t>
      </w:r>
      <w:r w:rsidRPr="00B00968">
        <w:rPr>
          <w:rFonts w:eastAsia="DengXian" w:cs="Times New Roman"/>
          <w:i/>
          <w:sz w:val="24"/>
          <w:szCs w:val="24"/>
          <w:lang w:eastAsia="zh-CN"/>
        </w:rPr>
        <w:t xml:space="preserve">t </w:t>
      </w:r>
      <w:r w:rsidRPr="00B00968">
        <w:rPr>
          <w:rFonts w:eastAsia="DengXian" w:cs="Times New Roman"/>
          <w:sz w:val="24"/>
          <w:szCs w:val="24"/>
          <w:lang w:eastAsia="zh-CN"/>
        </w:rPr>
        <w:t xml:space="preserve">since the car began accelerating away from the intersection? </w:t>
      </w:r>
      <w:r w:rsidRPr="00B00968">
        <w:rPr>
          <w:rFonts w:eastAsia="DengXian" w:cs="Times New Roman"/>
          <w:b/>
          <w:i/>
          <w:sz w:val="24"/>
          <w:szCs w:val="24"/>
          <w:lang w:eastAsia="zh-CN"/>
        </w:rPr>
        <w:t>Justify your selection</w:t>
      </w:r>
      <w:r w:rsidRPr="00B00968">
        <w:rPr>
          <w:rFonts w:eastAsia="DengXian" w:cs="Times New Roman"/>
          <w:sz w:val="24"/>
          <w:szCs w:val="24"/>
          <w:lang w:eastAsia="zh-CN"/>
        </w:rPr>
        <w:t xml:space="preserve">. </w:t>
      </w:r>
    </w:p>
    <w:p w14:paraId="24846CF4"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sz w:val="24"/>
          <w:szCs w:val="24"/>
          <w:lang w:eastAsia="zh-CN"/>
        </w:rPr>
        <w:t>a.</w:t>
      </w:r>
      <w:r w:rsidRPr="00B00968">
        <w:rPr>
          <w:rFonts w:eastAsia="DengXian" w:cs="Times New Roman"/>
          <w:sz w:val="24"/>
          <w:szCs w:val="24"/>
          <w:lang w:eastAsia="zh-CN"/>
        </w:rPr>
        <w:tab/>
        <w:t xml:space="preserve">     b.</w:t>
      </w:r>
    </w:p>
    <w:p w14:paraId="0754812B" w14:textId="77777777" w:rsidR="00B00968" w:rsidRPr="00B00968" w:rsidRDefault="00B00968" w:rsidP="00B00968">
      <w:pPr>
        <w:tabs>
          <w:tab w:val="left" w:pos="0"/>
          <w:tab w:val="left" w:pos="4320"/>
        </w:tabs>
        <w:spacing w:after="0"/>
        <w:ind w:left="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7F460215" wp14:editId="3BCAD1F8">
            <wp:extent cx="2560320" cy="200706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9-12 at 11.00.45 PM.png"/>
                    <pic:cNvPicPr/>
                  </pic:nvPicPr>
                  <pic:blipFill>
                    <a:blip r:embed="rId11"/>
                    <a:stretch>
                      <a:fillRect/>
                    </a:stretch>
                  </pic:blipFill>
                  <pic:spPr>
                    <a:xfrm>
                      <a:off x="0" y="0"/>
                      <a:ext cx="2560320" cy="2007065"/>
                    </a:xfrm>
                    <a:prstGeom prst="rect">
                      <a:avLst/>
                    </a:prstGeom>
                  </pic:spPr>
                </pic:pic>
              </a:graphicData>
            </a:graphic>
          </wp:inline>
        </w:drawing>
      </w:r>
      <w:r w:rsidRPr="00B00968">
        <w:rPr>
          <w:rFonts w:eastAsia="DengXian" w:cs="Times New Roman"/>
          <w:sz w:val="24"/>
          <w:szCs w:val="24"/>
          <w:lang w:eastAsia="zh-CN"/>
        </w:rPr>
        <w:t xml:space="preserve">    </w:t>
      </w:r>
      <w:r w:rsidRPr="00B00968">
        <w:rPr>
          <w:rFonts w:eastAsia="DengXian" w:cs="Times New Roman"/>
          <w:noProof/>
          <w:sz w:val="24"/>
          <w:szCs w:val="24"/>
          <w:lang w:eastAsia="zh-CN"/>
        </w:rPr>
        <w:drawing>
          <wp:inline distT="0" distB="0" distL="0" distR="0" wp14:anchorId="6EE5F820" wp14:editId="076CC616">
            <wp:extent cx="2560320" cy="2010326"/>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9-12 at 11.01.05 PM.png"/>
                    <pic:cNvPicPr/>
                  </pic:nvPicPr>
                  <pic:blipFill>
                    <a:blip r:embed="rId12"/>
                    <a:stretch>
                      <a:fillRect/>
                    </a:stretch>
                  </pic:blipFill>
                  <pic:spPr>
                    <a:xfrm>
                      <a:off x="0" y="0"/>
                      <a:ext cx="2560320" cy="2010326"/>
                    </a:xfrm>
                    <a:prstGeom prst="rect">
                      <a:avLst/>
                    </a:prstGeom>
                  </pic:spPr>
                </pic:pic>
              </a:graphicData>
            </a:graphic>
          </wp:inline>
        </w:drawing>
      </w:r>
    </w:p>
    <w:p w14:paraId="4FEC0EC2" w14:textId="77777777" w:rsidR="00B00968" w:rsidRPr="00B00968" w:rsidRDefault="00B00968" w:rsidP="00B00968">
      <w:pPr>
        <w:tabs>
          <w:tab w:val="left" w:pos="4320"/>
        </w:tabs>
        <w:spacing w:after="0"/>
        <w:ind w:left="360"/>
        <w:rPr>
          <w:rFonts w:eastAsia="DengXian" w:cs="Times New Roman"/>
          <w:sz w:val="24"/>
          <w:szCs w:val="24"/>
          <w:lang w:eastAsia="zh-CN"/>
        </w:rPr>
      </w:pPr>
    </w:p>
    <w:p w14:paraId="2DFF14E6"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sz w:val="24"/>
          <w:szCs w:val="24"/>
          <w:lang w:eastAsia="zh-CN"/>
        </w:rPr>
        <w:t>c.</w:t>
      </w:r>
      <w:r w:rsidRPr="00B00968">
        <w:rPr>
          <w:rFonts w:eastAsia="DengXian" w:cs="Times New Roman"/>
          <w:sz w:val="24"/>
          <w:szCs w:val="24"/>
          <w:lang w:eastAsia="zh-CN"/>
        </w:rPr>
        <w:tab/>
        <w:t xml:space="preserve">    d.</w:t>
      </w:r>
    </w:p>
    <w:p w14:paraId="2DD18F07"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72F7E12D" wp14:editId="2A867B7A">
            <wp:extent cx="2560320" cy="201091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9-12 at 11.01.17 PM.png"/>
                    <pic:cNvPicPr/>
                  </pic:nvPicPr>
                  <pic:blipFill>
                    <a:blip r:embed="rId13"/>
                    <a:stretch>
                      <a:fillRect/>
                    </a:stretch>
                  </pic:blipFill>
                  <pic:spPr>
                    <a:xfrm>
                      <a:off x="0" y="0"/>
                      <a:ext cx="2560320" cy="2010918"/>
                    </a:xfrm>
                    <a:prstGeom prst="rect">
                      <a:avLst/>
                    </a:prstGeom>
                  </pic:spPr>
                </pic:pic>
              </a:graphicData>
            </a:graphic>
          </wp:inline>
        </w:drawing>
      </w:r>
      <w:r w:rsidRPr="00B00968">
        <w:rPr>
          <w:rFonts w:eastAsia="DengXian" w:cs="Times New Roman"/>
          <w:sz w:val="24"/>
          <w:szCs w:val="24"/>
          <w:lang w:eastAsia="zh-CN"/>
        </w:rPr>
        <w:t xml:space="preserve">   </w:t>
      </w:r>
      <w:r w:rsidRPr="00B00968">
        <w:rPr>
          <w:rFonts w:eastAsia="DengXian" w:cs="Times New Roman"/>
          <w:noProof/>
          <w:sz w:val="24"/>
          <w:szCs w:val="24"/>
          <w:lang w:eastAsia="zh-CN"/>
        </w:rPr>
        <w:drawing>
          <wp:inline distT="0" distB="0" distL="0" distR="0" wp14:anchorId="043BC22D" wp14:editId="0394FD70">
            <wp:extent cx="2560320" cy="200825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9-12 at 11.01.33 PM.png"/>
                    <pic:cNvPicPr/>
                  </pic:nvPicPr>
                  <pic:blipFill>
                    <a:blip r:embed="rId14"/>
                    <a:stretch>
                      <a:fillRect/>
                    </a:stretch>
                  </pic:blipFill>
                  <pic:spPr>
                    <a:xfrm>
                      <a:off x="0" y="0"/>
                      <a:ext cx="2560320" cy="2008251"/>
                    </a:xfrm>
                    <a:prstGeom prst="rect">
                      <a:avLst/>
                    </a:prstGeom>
                  </pic:spPr>
                </pic:pic>
              </a:graphicData>
            </a:graphic>
          </wp:inline>
        </w:drawing>
      </w:r>
    </w:p>
    <w:p w14:paraId="5B68C05B" w14:textId="77777777" w:rsidR="00B00968" w:rsidRPr="00B00968" w:rsidRDefault="00B00968" w:rsidP="00B00968">
      <w:pPr>
        <w:tabs>
          <w:tab w:val="left" w:pos="4320"/>
        </w:tabs>
        <w:spacing w:after="0"/>
        <w:ind w:left="360"/>
        <w:rPr>
          <w:rFonts w:eastAsia="DengXian" w:cs="Times New Roman"/>
          <w:sz w:val="24"/>
          <w:szCs w:val="24"/>
          <w:lang w:eastAsia="zh-CN"/>
        </w:rPr>
      </w:pPr>
    </w:p>
    <w:p w14:paraId="5CA84178"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sz w:val="24"/>
          <w:szCs w:val="24"/>
          <w:lang w:eastAsia="zh-CN"/>
        </w:rPr>
        <w:t>e.</w:t>
      </w:r>
    </w:p>
    <w:p w14:paraId="3DE46D57"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05CB50F0" wp14:editId="63ECB0D9">
            <wp:extent cx="2560320" cy="200854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9-12 at 11.06.01 PM.png"/>
                    <pic:cNvPicPr/>
                  </pic:nvPicPr>
                  <pic:blipFill>
                    <a:blip r:embed="rId15"/>
                    <a:stretch>
                      <a:fillRect/>
                    </a:stretch>
                  </pic:blipFill>
                  <pic:spPr>
                    <a:xfrm>
                      <a:off x="0" y="0"/>
                      <a:ext cx="2560320" cy="2008547"/>
                    </a:xfrm>
                    <a:prstGeom prst="rect">
                      <a:avLst/>
                    </a:prstGeom>
                  </pic:spPr>
                </pic:pic>
              </a:graphicData>
            </a:graphic>
          </wp:inline>
        </w:drawing>
      </w:r>
    </w:p>
    <w:p w14:paraId="7F4366C9" w14:textId="77777777" w:rsidR="00B00968" w:rsidRPr="00B00968" w:rsidRDefault="00B00968" w:rsidP="00B00968">
      <w:pPr>
        <w:tabs>
          <w:tab w:val="left" w:pos="4320"/>
        </w:tabs>
        <w:spacing w:after="0"/>
        <w:ind w:left="360"/>
        <w:rPr>
          <w:rFonts w:eastAsia="DengXian" w:cs="Times New Roman"/>
          <w:sz w:val="24"/>
          <w:szCs w:val="24"/>
          <w:lang w:eastAsia="zh-CN"/>
        </w:rPr>
      </w:pPr>
    </w:p>
    <w:p w14:paraId="57CB3876" w14:textId="77777777" w:rsidR="00B00968" w:rsidRPr="00B00968" w:rsidRDefault="00B00968" w:rsidP="00B00968">
      <w:pPr>
        <w:tabs>
          <w:tab w:val="left" w:pos="4320"/>
        </w:tabs>
        <w:spacing w:after="0"/>
        <w:ind w:left="360" w:hanging="360"/>
        <w:rPr>
          <w:rFonts w:eastAsia="DengXian" w:cs="Times New Roman"/>
          <w:sz w:val="24"/>
          <w:szCs w:val="24"/>
          <w:lang w:eastAsia="zh-CN"/>
        </w:rPr>
      </w:pPr>
      <w:r w:rsidRPr="00B00968">
        <w:rPr>
          <w:rFonts w:eastAsia="DengXian" w:cs="Times New Roman"/>
          <w:sz w:val="24"/>
          <w:szCs w:val="24"/>
          <w:lang w:eastAsia="zh-CN"/>
        </w:rPr>
        <w:t>2.</w:t>
      </w:r>
      <w:r w:rsidRPr="00B00968">
        <w:rPr>
          <w:rFonts w:eastAsia="DengXian" w:cs="Times New Roman"/>
          <w:sz w:val="24"/>
          <w:szCs w:val="24"/>
          <w:lang w:eastAsia="zh-CN"/>
        </w:rPr>
        <w:tab/>
        <w:t xml:space="preserve">Imagine the bottle below being filled with water. Which of the following graphs most accurately represents the relationship between the volume </w:t>
      </w:r>
      <w:r w:rsidRPr="00B00968">
        <w:rPr>
          <w:rFonts w:eastAsia="DengXian" w:cs="Times New Roman"/>
          <w:i/>
          <w:sz w:val="24"/>
          <w:szCs w:val="24"/>
          <w:lang w:eastAsia="zh-CN"/>
        </w:rPr>
        <w:t xml:space="preserve">v </w:t>
      </w:r>
      <w:r w:rsidRPr="00B00968">
        <w:rPr>
          <w:rFonts w:eastAsia="DengXian" w:cs="Times New Roman"/>
          <w:sz w:val="24"/>
          <w:szCs w:val="24"/>
          <w:lang w:eastAsia="zh-CN"/>
        </w:rPr>
        <w:t xml:space="preserve">of water in the bottle and the height </w:t>
      </w:r>
      <w:r w:rsidRPr="00B00968">
        <w:rPr>
          <w:rFonts w:eastAsia="DengXian" w:cs="Times New Roman"/>
          <w:i/>
          <w:sz w:val="24"/>
          <w:szCs w:val="24"/>
          <w:lang w:eastAsia="zh-CN"/>
        </w:rPr>
        <w:t>h</w:t>
      </w:r>
      <w:r w:rsidRPr="00B00968">
        <w:rPr>
          <w:rFonts w:eastAsia="DengXian" w:cs="Times New Roman"/>
          <w:sz w:val="24"/>
          <w:szCs w:val="24"/>
          <w:lang w:eastAsia="zh-CN"/>
        </w:rPr>
        <w:t xml:space="preserve"> of water in the bottle? </w:t>
      </w:r>
      <w:r w:rsidRPr="00B00968">
        <w:rPr>
          <w:rFonts w:eastAsia="DengXian" w:cs="Times New Roman"/>
          <w:b/>
          <w:i/>
          <w:sz w:val="24"/>
          <w:szCs w:val="24"/>
          <w:lang w:eastAsia="zh-CN"/>
        </w:rPr>
        <w:t>Justify your selection</w:t>
      </w:r>
      <w:r w:rsidRPr="00B00968">
        <w:rPr>
          <w:rFonts w:eastAsia="DengXian" w:cs="Times New Roman"/>
          <w:sz w:val="24"/>
          <w:szCs w:val="24"/>
          <w:lang w:eastAsia="zh-CN"/>
        </w:rPr>
        <w:t xml:space="preserve">. </w:t>
      </w:r>
    </w:p>
    <w:p w14:paraId="2A41E20E" w14:textId="77777777" w:rsidR="00B00968" w:rsidRPr="00B00968" w:rsidRDefault="00B00968" w:rsidP="00B00968">
      <w:pPr>
        <w:tabs>
          <w:tab w:val="left" w:pos="4320"/>
        </w:tabs>
        <w:spacing w:after="0"/>
        <w:ind w:left="360" w:hanging="360"/>
        <w:rPr>
          <w:rFonts w:eastAsia="DengXian" w:cs="Times New Roman"/>
          <w:sz w:val="24"/>
          <w:szCs w:val="24"/>
          <w:lang w:eastAsia="zh-CN"/>
        </w:rPr>
      </w:pPr>
    </w:p>
    <w:p w14:paraId="3C8A0F19" w14:textId="77777777" w:rsidR="00B00968" w:rsidRPr="00B00968" w:rsidRDefault="00B00968" w:rsidP="00B00968">
      <w:pPr>
        <w:tabs>
          <w:tab w:val="left" w:pos="4320"/>
        </w:tabs>
        <w:spacing w:after="0"/>
        <w:ind w:left="360" w:hanging="360"/>
        <w:jc w:val="center"/>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0A494E60" wp14:editId="39506EAD">
            <wp:extent cx="1522531" cy="18288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12 at 10.04.59 PM.png"/>
                    <pic:cNvPicPr/>
                  </pic:nvPicPr>
                  <pic:blipFill>
                    <a:blip r:embed="rId16"/>
                    <a:stretch>
                      <a:fillRect/>
                    </a:stretch>
                  </pic:blipFill>
                  <pic:spPr>
                    <a:xfrm>
                      <a:off x="0" y="0"/>
                      <a:ext cx="1522531" cy="1828800"/>
                    </a:xfrm>
                    <a:prstGeom prst="rect">
                      <a:avLst/>
                    </a:prstGeom>
                  </pic:spPr>
                </pic:pic>
              </a:graphicData>
            </a:graphic>
          </wp:inline>
        </w:drawing>
      </w:r>
    </w:p>
    <w:p w14:paraId="17720E06" w14:textId="77777777" w:rsidR="00B00968" w:rsidRPr="00B00968" w:rsidRDefault="00B00968" w:rsidP="00B00968">
      <w:pPr>
        <w:tabs>
          <w:tab w:val="left" w:pos="4320"/>
        </w:tabs>
        <w:spacing w:after="0"/>
        <w:ind w:left="360" w:hanging="360"/>
        <w:jc w:val="center"/>
        <w:rPr>
          <w:rFonts w:eastAsia="DengXian" w:cs="Times New Roman"/>
          <w:sz w:val="24"/>
          <w:szCs w:val="24"/>
          <w:lang w:eastAsia="zh-CN"/>
        </w:rPr>
      </w:pPr>
    </w:p>
    <w:p w14:paraId="0D90AACA" w14:textId="77777777" w:rsidR="00B00968" w:rsidRPr="00B00968" w:rsidRDefault="00B00968" w:rsidP="00B00968">
      <w:pPr>
        <w:numPr>
          <w:ilvl w:val="0"/>
          <w:numId w:val="1"/>
        </w:numPr>
        <w:tabs>
          <w:tab w:val="left" w:pos="4320"/>
        </w:tabs>
        <w:spacing w:after="0"/>
        <w:contextualSpacing/>
        <w:rPr>
          <w:rFonts w:eastAsia="Calibri" w:cs="Times New Roman"/>
        </w:rPr>
      </w:pPr>
      <w:r w:rsidRPr="00B00968">
        <w:rPr>
          <w:rFonts w:eastAsia="Calibri" w:cs="Times New Roman"/>
        </w:rPr>
        <w:t xml:space="preserve">    b.</w:t>
      </w:r>
    </w:p>
    <w:p w14:paraId="01F4BA1D"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5DB2A65B" wp14:editId="29A4E426">
            <wp:extent cx="2560320" cy="2008251"/>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9-12 at 11.11.21 PM.png"/>
                    <pic:cNvPicPr/>
                  </pic:nvPicPr>
                  <pic:blipFill>
                    <a:blip r:embed="rId17"/>
                    <a:stretch>
                      <a:fillRect/>
                    </a:stretch>
                  </pic:blipFill>
                  <pic:spPr>
                    <a:xfrm>
                      <a:off x="0" y="0"/>
                      <a:ext cx="2560320" cy="2008251"/>
                    </a:xfrm>
                    <a:prstGeom prst="rect">
                      <a:avLst/>
                    </a:prstGeom>
                  </pic:spPr>
                </pic:pic>
              </a:graphicData>
            </a:graphic>
          </wp:inline>
        </w:drawing>
      </w:r>
      <w:r w:rsidRPr="00B00968">
        <w:rPr>
          <w:rFonts w:eastAsia="DengXian" w:cs="Times New Roman"/>
          <w:sz w:val="24"/>
          <w:szCs w:val="24"/>
          <w:lang w:eastAsia="zh-CN"/>
        </w:rPr>
        <w:t xml:space="preserve">   </w:t>
      </w:r>
      <w:r w:rsidRPr="00B00968">
        <w:rPr>
          <w:rFonts w:eastAsia="DengXian" w:cs="Times New Roman"/>
          <w:noProof/>
          <w:sz w:val="24"/>
          <w:szCs w:val="24"/>
          <w:lang w:eastAsia="zh-CN"/>
        </w:rPr>
        <w:drawing>
          <wp:inline distT="0" distB="0" distL="0" distR="0" wp14:anchorId="35D15FA5" wp14:editId="3C4F0E9D">
            <wp:extent cx="2560320" cy="200736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9-12 at 11.11.33 PM.png"/>
                    <pic:cNvPicPr/>
                  </pic:nvPicPr>
                  <pic:blipFill>
                    <a:blip r:embed="rId18"/>
                    <a:stretch>
                      <a:fillRect/>
                    </a:stretch>
                  </pic:blipFill>
                  <pic:spPr>
                    <a:xfrm>
                      <a:off x="0" y="0"/>
                      <a:ext cx="2560320" cy="2007362"/>
                    </a:xfrm>
                    <a:prstGeom prst="rect">
                      <a:avLst/>
                    </a:prstGeom>
                  </pic:spPr>
                </pic:pic>
              </a:graphicData>
            </a:graphic>
          </wp:inline>
        </w:drawing>
      </w:r>
    </w:p>
    <w:p w14:paraId="24949CE4" w14:textId="77777777" w:rsidR="00B00968" w:rsidRPr="00B00968" w:rsidRDefault="00B00968" w:rsidP="00B00968">
      <w:pPr>
        <w:tabs>
          <w:tab w:val="left" w:pos="4320"/>
        </w:tabs>
        <w:spacing w:after="0"/>
        <w:ind w:left="360"/>
        <w:rPr>
          <w:rFonts w:eastAsia="DengXian" w:cs="Times New Roman"/>
          <w:sz w:val="24"/>
          <w:szCs w:val="24"/>
          <w:lang w:eastAsia="zh-CN"/>
        </w:rPr>
      </w:pPr>
    </w:p>
    <w:p w14:paraId="74538CB3" w14:textId="77777777" w:rsidR="00B00968" w:rsidRPr="00B00968" w:rsidRDefault="00B00968" w:rsidP="00B00968">
      <w:pPr>
        <w:numPr>
          <w:ilvl w:val="0"/>
          <w:numId w:val="2"/>
        </w:numPr>
        <w:tabs>
          <w:tab w:val="left" w:pos="4320"/>
        </w:tabs>
        <w:spacing w:after="0"/>
        <w:contextualSpacing/>
        <w:rPr>
          <w:rFonts w:eastAsia="Calibri" w:cs="Times New Roman"/>
        </w:rPr>
      </w:pPr>
      <w:r w:rsidRPr="00B00968">
        <w:rPr>
          <w:rFonts w:eastAsia="Calibri" w:cs="Times New Roman"/>
        </w:rPr>
        <w:t xml:space="preserve">                                                                d.</w:t>
      </w:r>
    </w:p>
    <w:p w14:paraId="4449B6DF" w14:textId="77777777" w:rsidR="00B00968" w:rsidRPr="00B00968" w:rsidRDefault="00B00968" w:rsidP="00B00968">
      <w:pPr>
        <w:tabs>
          <w:tab w:val="left" w:pos="4320"/>
        </w:tabs>
        <w:spacing w:after="0"/>
        <w:ind w:left="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3FF0766D" wp14:editId="06FC01D4">
            <wp:extent cx="2560320" cy="2006177"/>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9-12 at 11.11.49 PM.png"/>
                    <pic:cNvPicPr/>
                  </pic:nvPicPr>
                  <pic:blipFill>
                    <a:blip r:embed="rId19"/>
                    <a:stretch>
                      <a:fillRect/>
                    </a:stretch>
                  </pic:blipFill>
                  <pic:spPr>
                    <a:xfrm>
                      <a:off x="0" y="0"/>
                      <a:ext cx="2560320" cy="2006177"/>
                    </a:xfrm>
                    <a:prstGeom prst="rect">
                      <a:avLst/>
                    </a:prstGeom>
                  </pic:spPr>
                </pic:pic>
              </a:graphicData>
            </a:graphic>
          </wp:inline>
        </w:drawing>
      </w:r>
      <w:r w:rsidRPr="00B00968">
        <w:rPr>
          <w:rFonts w:eastAsia="DengXian" w:cs="Times New Roman"/>
          <w:sz w:val="24"/>
          <w:szCs w:val="24"/>
          <w:lang w:eastAsia="zh-CN"/>
        </w:rPr>
        <w:t xml:space="preserve">   </w:t>
      </w:r>
      <w:r w:rsidRPr="00B00968">
        <w:rPr>
          <w:rFonts w:eastAsia="DengXian" w:cs="Times New Roman"/>
          <w:noProof/>
          <w:sz w:val="24"/>
          <w:szCs w:val="24"/>
          <w:lang w:eastAsia="zh-CN"/>
        </w:rPr>
        <w:drawing>
          <wp:inline distT="0" distB="0" distL="0" distR="0" wp14:anchorId="0CDEC769" wp14:editId="5994ACC2">
            <wp:extent cx="2560320" cy="2008547"/>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12 at 11.12.02 PM.png"/>
                    <pic:cNvPicPr/>
                  </pic:nvPicPr>
                  <pic:blipFill>
                    <a:blip r:embed="rId20"/>
                    <a:stretch>
                      <a:fillRect/>
                    </a:stretch>
                  </pic:blipFill>
                  <pic:spPr>
                    <a:xfrm>
                      <a:off x="0" y="0"/>
                      <a:ext cx="2560320" cy="2008547"/>
                    </a:xfrm>
                    <a:prstGeom prst="rect">
                      <a:avLst/>
                    </a:prstGeom>
                  </pic:spPr>
                </pic:pic>
              </a:graphicData>
            </a:graphic>
          </wp:inline>
        </w:drawing>
      </w:r>
    </w:p>
    <w:p w14:paraId="5AF96EFD" w14:textId="77777777" w:rsidR="00B00968" w:rsidRPr="00B00968" w:rsidRDefault="00B00968" w:rsidP="00B00968">
      <w:pPr>
        <w:tabs>
          <w:tab w:val="left" w:pos="4320"/>
        </w:tabs>
        <w:spacing w:after="0"/>
        <w:rPr>
          <w:rFonts w:eastAsia="DengXian" w:cs="Times New Roman"/>
          <w:sz w:val="24"/>
          <w:szCs w:val="24"/>
          <w:lang w:eastAsia="zh-CN"/>
        </w:rPr>
      </w:pPr>
    </w:p>
    <w:p w14:paraId="2E23C1EB" w14:textId="77777777" w:rsidR="00B00968" w:rsidRPr="00B00968" w:rsidRDefault="00B00968" w:rsidP="00B00968">
      <w:pPr>
        <w:tabs>
          <w:tab w:val="left" w:pos="4320"/>
        </w:tabs>
        <w:spacing w:after="0"/>
        <w:ind w:left="360" w:hanging="360"/>
        <w:rPr>
          <w:rFonts w:eastAsia="DengXian" w:cs="Times New Roman"/>
          <w:sz w:val="24"/>
          <w:szCs w:val="24"/>
          <w:lang w:eastAsia="zh-CN"/>
        </w:rPr>
      </w:pPr>
    </w:p>
    <w:p w14:paraId="2CD31E54" w14:textId="77777777" w:rsidR="00B00968" w:rsidRPr="00B00968" w:rsidRDefault="00B00968" w:rsidP="00B00968">
      <w:pPr>
        <w:tabs>
          <w:tab w:val="left" w:pos="4320"/>
        </w:tabs>
        <w:spacing w:after="0"/>
        <w:ind w:left="360" w:hanging="360"/>
        <w:rPr>
          <w:rFonts w:eastAsia="DengXian" w:cs="Times New Roman"/>
          <w:sz w:val="24"/>
          <w:szCs w:val="24"/>
          <w:lang w:eastAsia="zh-CN"/>
        </w:rPr>
      </w:pPr>
    </w:p>
    <w:p w14:paraId="3A3F3AB5" w14:textId="77777777" w:rsidR="00B00968" w:rsidRPr="00B00968" w:rsidRDefault="00B00968" w:rsidP="00B00968">
      <w:pPr>
        <w:tabs>
          <w:tab w:val="left" w:pos="4320"/>
        </w:tabs>
        <w:spacing w:after="0"/>
        <w:ind w:left="360" w:hanging="360"/>
        <w:rPr>
          <w:rFonts w:eastAsia="DengXian" w:cs="Times New Roman"/>
          <w:sz w:val="24"/>
          <w:szCs w:val="24"/>
          <w:lang w:eastAsia="zh-CN"/>
        </w:rPr>
      </w:pPr>
    </w:p>
    <w:p w14:paraId="26BC0274" w14:textId="77777777" w:rsidR="00B00968" w:rsidRPr="00B00968" w:rsidRDefault="00B00968" w:rsidP="00B00968">
      <w:pPr>
        <w:spacing w:after="0"/>
        <w:ind w:left="360" w:hanging="360"/>
        <w:rPr>
          <w:rFonts w:eastAsia="DengXian" w:cs="Times New Roman"/>
          <w:sz w:val="24"/>
          <w:szCs w:val="24"/>
          <w:lang w:eastAsia="zh-CN"/>
        </w:rPr>
      </w:pPr>
    </w:p>
    <w:p w14:paraId="15B6E7AC" w14:textId="77777777" w:rsidR="00B00968" w:rsidRPr="00B00968" w:rsidRDefault="00B00968" w:rsidP="00B00968">
      <w:pPr>
        <w:spacing w:after="0"/>
        <w:ind w:left="360" w:hanging="360"/>
        <w:rPr>
          <w:rFonts w:eastAsia="DengXian" w:cs="Times New Roman"/>
          <w:sz w:val="24"/>
          <w:szCs w:val="24"/>
          <w:lang w:eastAsia="zh-CN"/>
        </w:rPr>
      </w:pPr>
      <w:r w:rsidRPr="00B00968">
        <w:rPr>
          <w:rFonts w:eastAsia="DengXian" w:cs="Times New Roman"/>
          <w:sz w:val="24"/>
          <w:szCs w:val="24"/>
          <w:lang w:eastAsia="zh-CN"/>
        </w:rPr>
        <w:lastRenderedPageBreak/>
        <w:t>3.</w:t>
      </w:r>
      <w:r w:rsidRPr="00B00968">
        <w:rPr>
          <w:rFonts w:eastAsia="DengXian" w:cs="Times New Roman"/>
          <w:sz w:val="24"/>
          <w:szCs w:val="24"/>
          <w:lang w:eastAsia="zh-CN"/>
        </w:rPr>
        <w:tab/>
        <w:t xml:space="preserve">Imagine the bottle below being filled with water. On the axes provided, sketch a graph of the relationship between the volume </w:t>
      </w:r>
      <w:r w:rsidRPr="00B00968">
        <w:rPr>
          <w:rFonts w:eastAsia="DengXian" w:cs="Times New Roman"/>
          <w:i/>
          <w:sz w:val="24"/>
          <w:szCs w:val="24"/>
          <w:lang w:eastAsia="zh-CN"/>
        </w:rPr>
        <w:t xml:space="preserve">v </w:t>
      </w:r>
      <w:r w:rsidRPr="00B00968">
        <w:rPr>
          <w:rFonts w:eastAsia="DengXian" w:cs="Times New Roman"/>
          <w:sz w:val="24"/>
          <w:szCs w:val="24"/>
          <w:lang w:eastAsia="zh-CN"/>
        </w:rPr>
        <w:t xml:space="preserve">of water in the bottle and the distance </w:t>
      </w:r>
      <w:r w:rsidRPr="00B00968">
        <w:rPr>
          <w:rFonts w:eastAsia="DengXian" w:cs="Times New Roman"/>
          <w:i/>
          <w:sz w:val="24"/>
          <w:szCs w:val="24"/>
          <w:lang w:eastAsia="zh-CN"/>
        </w:rPr>
        <w:t xml:space="preserve">d </w:t>
      </w:r>
      <w:r w:rsidRPr="00B00968">
        <w:rPr>
          <w:rFonts w:eastAsia="DengXian" w:cs="Times New Roman"/>
          <w:sz w:val="24"/>
          <w:szCs w:val="24"/>
          <w:lang w:eastAsia="zh-CN"/>
        </w:rPr>
        <w:t xml:space="preserve">from the surface of the water to the top of the bottle. </w:t>
      </w:r>
    </w:p>
    <w:p w14:paraId="24E2688F" w14:textId="77777777" w:rsidR="00B00968" w:rsidRPr="00B00968" w:rsidRDefault="00B00968" w:rsidP="00B00968">
      <w:pPr>
        <w:spacing w:after="0"/>
        <w:ind w:left="360" w:hanging="360"/>
        <w:rPr>
          <w:rFonts w:eastAsia="DengXian" w:cs="Times New Roman"/>
          <w:sz w:val="24"/>
          <w:szCs w:val="24"/>
          <w:lang w:eastAsia="zh-CN"/>
        </w:rPr>
      </w:pPr>
    </w:p>
    <w:p w14:paraId="1CD1FCD5" w14:textId="77777777" w:rsidR="00B00968" w:rsidRPr="00B00968" w:rsidRDefault="00B00968" w:rsidP="00B00968">
      <w:pPr>
        <w:spacing w:after="0"/>
        <w:ind w:left="360" w:hanging="360"/>
        <w:jc w:val="center"/>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37B46F5C" wp14:editId="2020F0F1">
            <wp:extent cx="1828800" cy="22032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9-12 at 10.22.32 PM.png"/>
                    <pic:cNvPicPr/>
                  </pic:nvPicPr>
                  <pic:blipFill>
                    <a:blip r:embed="rId21"/>
                    <a:stretch>
                      <a:fillRect/>
                    </a:stretch>
                  </pic:blipFill>
                  <pic:spPr>
                    <a:xfrm>
                      <a:off x="0" y="0"/>
                      <a:ext cx="1828800" cy="2203239"/>
                    </a:xfrm>
                    <a:prstGeom prst="rect">
                      <a:avLst/>
                    </a:prstGeom>
                  </pic:spPr>
                </pic:pic>
              </a:graphicData>
            </a:graphic>
          </wp:inline>
        </w:drawing>
      </w:r>
    </w:p>
    <w:p w14:paraId="3EDD4AC6" w14:textId="77777777" w:rsidR="00B00968" w:rsidRPr="00B00968" w:rsidRDefault="00B00968" w:rsidP="00B00968">
      <w:pPr>
        <w:spacing w:after="0"/>
        <w:ind w:left="360" w:hanging="360"/>
        <w:rPr>
          <w:rFonts w:eastAsia="DengXian" w:cs="Times New Roman"/>
          <w:sz w:val="24"/>
          <w:szCs w:val="24"/>
          <w:lang w:eastAsia="zh-CN"/>
        </w:rPr>
      </w:pPr>
    </w:p>
    <w:p w14:paraId="4A8A6E23" w14:textId="77777777" w:rsidR="00B00968" w:rsidRPr="00B00968" w:rsidRDefault="00B00968" w:rsidP="00B00968">
      <w:pPr>
        <w:spacing w:after="0"/>
        <w:ind w:left="360" w:hanging="360"/>
        <w:rPr>
          <w:rFonts w:eastAsia="DengXian" w:cs="Times New Roman"/>
          <w:sz w:val="24"/>
          <w:szCs w:val="24"/>
          <w:lang w:eastAsia="zh-CN"/>
        </w:rPr>
      </w:pPr>
      <w:r w:rsidRPr="00B00968">
        <w:rPr>
          <w:rFonts w:eastAsia="DengXian" w:cs="Times New Roman"/>
          <w:noProof/>
          <w:sz w:val="24"/>
          <w:szCs w:val="24"/>
          <w:lang w:eastAsia="zh-CN"/>
        </w:rPr>
        <w:drawing>
          <wp:inline distT="0" distB="0" distL="0" distR="0" wp14:anchorId="2AC82332" wp14:editId="5AFB003E">
            <wp:extent cx="5943600" cy="392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24300"/>
                    </a:xfrm>
                    <a:prstGeom prst="rect">
                      <a:avLst/>
                    </a:prstGeom>
                  </pic:spPr>
                </pic:pic>
              </a:graphicData>
            </a:graphic>
          </wp:inline>
        </w:drawing>
      </w:r>
    </w:p>
    <w:p w14:paraId="3BB0173F" w14:textId="77777777" w:rsidR="00B00968" w:rsidRPr="00B00968" w:rsidRDefault="00B00968" w:rsidP="00B00968">
      <w:pPr>
        <w:spacing w:after="0"/>
        <w:ind w:left="360" w:hanging="360"/>
        <w:rPr>
          <w:rFonts w:eastAsia="DengXian" w:cs="Times New Roman"/>
          <w:sz w:val="24"/>
          <w:szCs w:val="24"/>
          <w:lang w:eastAsia="zh-CN"/>
        </w:rPr>
      </w:pPr>
    </w:p>
    <w:p w14:paraId="6D78A041"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br w:type="page"/>
      </w:r>
    </w:p>
    <w:p w14:paraId="47A8CBAF" w14:textId="77777777" w:rsidR="00B00968" w:rsidRPr="00B00968" w:rsidRDefault="00B00968" w:rsidP="00B00968">
      <w:pPr>
        <w:spacing w:after="0"/>
        <w:rPr>
          <w:rFonts w:eastAsia="DengXian" w:cs="Times New Roman"/>
          <w:sz w:val="24"/>
          <w:szCs w:val="24"/>
          <w:lang w:eastAsia="zh-CN"/>
        </w:rPr>
      </w:pPr>
      <w:r w:rsidRPr="00B00968">
        <w:rPr>
          <w:rFonts w:eastAsia="DengXian" w:cs="Times New Roman"/>
          <w:sz w:val="24"/>
          <w:szCs w:val="24"/>
          <w:lang w:eastAsia="zh-CN"/>
        </w:rPr>
        <w:lastRenderedPageBreak/>
        <w:t xml:space="preserve">Average rates of change are measurements of how a function’s output quantity changes in tandem with changes in the input quantity. </w:t>
      </w:r>
      <w:r w:rsidRPr="00B00968">
        <w:rPr>
          <w:rFonts w:eastAsia="DengXian" w:cs="Times New Roman"/>
          <w:b/>
          <w:i/>
          <w:sz w:val="24"/>
          <w:szCs w:val="24"/>
          <w:lang w:eastAsia="zh-CN"/>
        </w:rPr>
        <w:t>Concavity</w:t>
      </w:r>
      <w:r w:rsidRPr="00B00968">
        <w:rPr>
          <w:rFonts w:eastAsia="DengXian" w:cs="Times New Roman"/>
          <w:sz w:val="24"/>
          <w:szCs w:val="24"/>
          <w:lang w:eastAsia="zh-CN"/>
        </w:rPr>
        <w:t xml:space="preserve"> is a measurement of how a function’s average rate of change itself changes in tandem with changes in a function’s input quantity. Examples are shown below, along with line segments whose slopes represent the functions’ average rates of change over consecutive intervals.</w:t>
      </w:r>
    </w:p>
    <w:p w14:paraId="319ACBF8" w14:textId="77777777" w:rsidR="00B00968" w:rsidRPr="00B00968" w:rsidRDefault="00B00968" w:rsidP="00B00968">
      <w:pPr>
        <w:spacing w:after="0"/>
        <w:rPr>
          <w:rFonts w:eastAsia="DengXian" w:cs="Times New Roman"/>
          <w:sz w:val="24"/>
          <w:szCs w:val="24"/>
          <w:lang w:eastAsia="zh-CN"/>
        </w:rPr>
      </w:pPr>
    </w:p>
    <w:p w14:paraId="1A8FC94E" w14:textId="77777777" w:rsidR="00B00968" w:rsidRPr="00B00968" w:rsidRDefault="00B00968" w:rsidP="00B00968">
      <w:pPr>
        <w:tabs>
          <w:tab w:val="left" w:pos="270"/>
        </w:tabs>
        <w:spacing w:after="0"/>
        <w:ind w:left="360" w:hanging="360"/>
        <w:rPr>
          <w:rFonts w:eastAsia="DengXian" w:cs="Times New Roman"/>
          <w:lang w:eastAsia="zh-CN"/>
        </w:rPr>
      </w:pPr>
      <w:r w:rsidRPr="00B00968">
        <w:rPr>
          <w:rFonts w:eastAsia="DengXian" w:cs="Times New Roman"/>
          <w:b/>
          <w:lang w:eastAsia="zh-CN"/>
        </w:rPr>
        <w:t>Example I</w:t>
      </w:r>
      <w:r w:rsidRPr="00B00968">
        <w:rPr>
          <w:rFonts w:eastAsia="DengXian" w:cs="Times New Roman"/>
          <w:lang w:eastAsia="zh-CN"/>
        </w:rPr>
        <w:t>: positive concavity</w:t>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b/>
          <w:lang w:eastAsia="zh-CN"/>
        </w:rPr>
        <w:t>Example II</w:t>
      </w:r>
      <w:r w:rsidRPr="00B00968">
        <w:rPr>
          <w:rFonts w:eastAsia="DengXian" w:cs="Times New Roman"/>
          <w:lang w:eastAsia="zh-CN"/>
        </w:rPr>
        <w:t>: positive concavity</w:t>
      </w:r>
    </w:p>
    <w:p w14:paraId="192A7182" w14:textId="77777777" w:rsidR="00B00968" w:rsidRPr="00B00968" w:rsidRDefault="00B00968" w:rsidP="00B00968">
      <w:pPr>
        <w:tabs>
          <w:tab w:val="left" w:pos="270"/>
        </w:tabs>
        <w:spacing w:after="0"/>
        <w:ind w:left="360" w:hanging="360"/>
        <w:rPr>
          <w:rFonts w:eastAsia="DengXian" w:cs="Times New Roman"/>
          <w:lang w:eastAsia="zh-CN"/>
        </w:rPr>
      </w:pPr>
      <w:r w:rsidRPr="00B00968">
        <w:rPr>
          <w:rFonts w:eastAsia="DengXian" w:cs="Times New Roman"/>
          <w:lang w:eastAsia="zh-CN"/>
        </w:rPr>
        <w:t>(“concave up”) on the entire domain</w:t>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lang w:eastAsia="zh-CN"/>
        </w:rPr>
        <w:tab/>
        <w:t xml:space="preserve">(“concave up”) on the entire </w:t>
      </w:r>
      <w:proofErr w:type="gramStart"/>
      <w:r w:rsidRPr="00B00968">
        <w:rPr>
          <w:rFonts w:eastAsia="DengXian" w:cs="Times New Roman"/>
          <w:lang w:eastAsia="zh-CN"/>
        </w:rPr>
        <w:t>domain</w:t>
      </w:r>
      <w:proofErr w:type="gramEnd"/>
    </w:p>
    <w:p w14:paraId="0C51363C" w14:textId="77777777" w:rsidR="00B00968" w:rsidRPr="00B00968" w:rsidRDefault="00B00968" w:rsidP="00B00968">
      <w:pPr>
        <w:tabs>
          <w:tab w:val="left" w:pos="270"/>
        </w:tabs>
        <w:spacing w:after="0"/>
        <w:ind w:left="360" w:hanging="360"/>
        <w:rPr>
          <w:rFonts w:eastAsia="DengXian" w:cs="Times New Roman"/>
          <w:lang w:eastAsia="zh-CN"/>
        </w:rPr>
      </w:pPr>
      <w:r w:rsidRPr="00B00968">
        <w:rPr>
          <w:rFonts w:eastAsia="DengXian" w:cs="Times New Roman"/>
          <w:noProof/>
          <w:lang w:eastAsia="zh-CN"/>
        </w:rPr>
        <w:drawing>
          <wp:inline distT="0" distB="0" distL="0" distR="0" wp14:anchorId="6A452483" wp14:editId="79969532">
            <wp:extent cx="2315210" cy="244729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210" cy="2447290"/>
                    </a:xfrm>
                    <a:prstGeom prst="rect">
                      <a:avLst/>
                    </a:prstGeom>
                    <a:noFill/>
                    <a:ln>
                      <a:noFill/>
                    </a:ln>
                  </pic:spPr>
                </pic:pic>
              </a:graphicData>
            </a:graphic>
          </wp:inline>
        </w:drawing>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noProof/>
          <w:lang w:eastAsia="zh-CN"/>
        </w:rPr>
        <w:drawing>
          <wp:inline distT="0" distB="0" distL="0" distR="0" wp14:anchorId="20E696AD" wp14:editId="492F39E6">
            <wp:extent cx="2598420" cy="244030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420" cy="2440305"/>
                    </a:xfrm>
                    <a:prstGeom prst="rect">
                      <a:avLst/>
                    </a:prstGeom>
                    <a:noFill/>
                    <a:ln>
                      <a:noFill/>
                    </a:ln>
                  </pic:spPr>
                </pic:pic>
              </a:graphicData>
            </a:graphic>
          </wp:inline>
        </w:drawing>
      </w:r>
    </w:p>
    <w:p w14:paraId="229A6381" w14:textId="77777777" w:rsidR="00B00968" w:rsidRPr="00B00968" w:rsidRDefault="00B00968" w:rsidP="00B00968">
      <w:pPr>
        <w:tabs>
          <w:tab w:val="left" w:pos="270"/>
        </w:tabs>
        <w:spacing w:after="0"/>
        <w:ind w:left="360" w:hanging="360"/>
        <w:rPr>
          <w:rFonts w:eastAsia="DengXian" w:cs="Times New Roman"/>
          <w:lang w:eastAsia="zh-CN"/>
        </w:rPr>
      </w:pPr>
    </w:p>
    <w:p w14:paraId="17E81F30" w14:textId="77777777" w:rsidR="00B00968" w:rsidRPr="00B00968" w:rsidRDefault="00B00968" w:rsidP="00B00968">
      <w:pPr>
        <w:tabs>
          <w:tab w:val="left" w:pos="270"/>
        </w:tabs>
        <w:spacing w:after="0"/>
        <w:ind w:left="360" w:hanging="360"/>
        <w:rPr>
          <w:rFonts w:eastAsia="DengXian" w:cs="Times New Roman"/>
          <w:lang w:eastAsia="zh-CN"/>
        </w:rPr>
      </w:pPr>
      <w:r w:rsidRPr="00B00968">
        <w:rPr>
          <w:rFonts w:eastAsia="DengXian" w:cs="Times New Roman"/>
          <w:b/>
          <w:lang w:eastAsia="zh-CN"/>
        </w:rPr>
        <w:t>Example III</w:t>
      </w:r>
      <w:r w:rsidRPr="00B00968">
        <w:rPr>
          <w:rFonts w:eastAsia="DengXian" w:cs="Times New Roman"/>
          <w:lang w:eastAsia="zh-CN"/>
        </w:rPr>
        <w:t>: negative concavity</w:t>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b/>
          <w:lang w:eastAsia="zh-CN"/>
        </w:rPr>
        <w:t>Example IV</w:t>
      </w:r>
      <w:r w:rsidRPr="00B00968">
        <w:rPr>
          <w:rFonts w:eastAsia="DengXian" w:cs="Times New Roman"/>
          <w:lang w:eastAsia="zh-CN"/>
        </w:rPr>
        <w:t>: negative concavity</w:t>
      </w:r>
    </w:p>
    <w:p w14:paraId="3F012750" w14:textId="77777777" w:rsidR="00B00968" w:rsidRPr="00B00968" w:rsidRDefault="00B00968" w:rsidP="00B00968">
      <w:pPr>
        <w:tabs>
          <w:tab w:val="left" w:pos="270"/>
        </w:tabs>
        <w:spacing w:after="0"/>
        <w:ind w:left="360" w:hanging="360"/>
        <w:rPr>
          <w:rFonts w:eastAsia="DengXian" w:cs="Times New Roman"/>
          <w:lang w:eastAsia="zh-CN"/>
        </w:rPr>
      </w:pPr>
      <w:r w:rsidRPr="00B00968">
        <w:rPr>
          <w:rFonts w:eastAsia="DengXian" w:cs="Times New Roman"/>
          <w:lang w:eastAsia="zh-CN"/>
        </w:rPr>
        <w:t>(“concave down”) on the entire domain</w:t>
      </w:r>
      <w:r w:rsidRPr="00B00968">
        <w:rPr>
          <w:rFonts w:eastAsia="DengXian" w:cs="Times New Roman"/>
          <w:lang w:eastAsia="zh-CN"/>
        </w:rPr>
        <w:tab/>
      </w:r>
      <w:r w:rsidRPr="00B00968">
        <w:rPr>
          <w:rFonts w:eastAsia="DengXian" w:cs="Times New Roman"/>
          <w:lang w:eastAsia="zh-CN"/>
        </w:rPr>
        <w:tab/>
      </w:r>
      <w:r w:rsidRPr="00B00968">
        <w:rPr>
          <w:rFonts w:eastAsia="DengXian" w:cs="Times New Roman"/>
          <w:lang w:eastAsia="zh-CN"/>
        </w:rPr>
        <w:tab/>
        <w:t xml:space="preserve">(“concave down”) on the entire </w:t>
      </w:r>
      <w:proofErr w:type="gramStart"/>
      <w:r w:rsidRPr="00B00968">
        <w:rPr>
          <w:rFonts w:eastAsia="DengXian" w:cs="Times New Roman"/>
          <w:lang w:eastAsia="zh-CN"/>
        </w:rPr>
        <w:t>domain</w:t>
      </w:r>
      <w:proofErr w:type="gramEnd"/>
    </w:p>
    <w:p w14:paraId="2A4E0EB7" w14:textId="77777777" w:rsidR="00B00968" w:rsidRPr="00B00968" w:rsidRDefault="00B00968" w:rsidP="00B00968">
      <w:pPr>
        <w:tabs>
          <w:tab w:val="left" w:pos="270"/>
        </w:tabs>
        <w:spacing w:after="0"/>
        <w:ind w:left="360" w:hanging="360"/>
        <w:rPr>
          <w:rFonts w:ascii="Calibri" w:eastAsia="DengXian" w:hAnsi="Calibri" w:cs="Arial"/>
          <w:lang w:eastAsia="zh-CN"/>
        </w:rPr>
      </w:pPr>
      <w:r w:rsidRPr="00B00968">
        <w:rPr>
          <w:rFonts w:eastAsia="DengXian" w:cs="Times New Roman"/>
          <w:noProof/>
          <w:lang w:eastAsia="zh-CN"/>
        </w:rPr>
        <w:drawing>
          <wp:inline distT="0" distB="0" distL="0" distR="0" wp14:anchorId="33CCF83C" wp14:editId="595BDACE">
            <wp:extent cx="2588895" cy="223139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8895" cy="2231390"/>
                    </a:xfrm>
                    <a:prstGeom prst="rect">
                      <a:avLst/>
                    </a:prstGeom>
                    <a:noFill/>
                    <a:ln>
                      <a:noFill/>
                    </a:ln>
                  </pic:spPr>
                </pic:pic>
              </a:graphicData>
            </a:graphic>
          </wp:inline>
        </w:drawing>
      </w:r>
      <w:r w:rsidRPr="00B00968">
        <w:rPr>
          <w:rFonts w:eastAsia="DengXian" w:cs="Times New Roman"/>
          <w:lang w:eastAsia="zh-CN"/>
        </w:rPr>
        <w:tab/>
      </w:r>
      <w:r w:rsidRPr="00B00968">
        <w:rPr>
          <w:rFonts w:eastAsia="DengXian" w:cs="Times New Roman"/>
          <w:lang w:eastAsia="zh-CN"/>
        </w:rPr>
        <w:tab/>
      </w:r>
      <w:r w:rsidRPr="00B00968">
        <w:rPr>
          <w:rFonts w:ascii="Calibri" w:eastAsia="DengXian" w:hAnsi="Calibri" w:cs="Arial"/>
          <w:noProof/>
          <w:lang w:eastAsia="zh-CN"/>
        </w:rPr>
        <w:drawing>
          <wp:inline distT="0" distB="0" distL="0" distR="0" wp14:anchorId="33E5F5D7" wp14:editId="18150D41">
            <wp:extent cx="2369820" cy="22313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820" cy="2231390"/>
                    </a:xfrm>
                    <a:prstGeom prst="rect">
                      <a:avLst/>
                    </a:prstGeom>
                    <a:noFill/>
                    <a:ln>
                      <a:noFill/>
                    </a:ln>
                  </pic:spPr>
                </pic:pic>
              </a:graphicData>
            </a:graphic>
          </wp:inline>
        </w:drawing>
      </w:r>
    </w:p>
    <w:p w14:paraId="0F97567A" w14:textId="77777777" w:rsidR="00B00968" w:rsidRPr="00B00968" w:rsidRDefault="00B00968" w:rsidP="00B00968">
      <w:pPr>
        <w:spacing w:after="0"/>
        <w:rPr>
          <w:rFonts w:eastAsia="DengXian" w:cs="Times New Roman"/>
          <w:sz w:val="24"/>
          <w:szCs w:val="24"/>
          <w:lang w:eastAsia="zh-CN"/>
        </w:rPr>
      </w:pPr>
    </w:p>
    <w:p w14:paraId="26346EF6" w14:textId="77777777" w:rsidR="00B00968" w:rsidRDefault="00B00968" w:rsidP="00B00968">
      <w:pPr>
        <w:spacing w:after="0"/>
        <w:jc w:val="center"/>
        <w:rPr>
          <w:rFonts w:ascii="Calibri" w:eastAsia="DengXian" w:hAnsi="Calibri" w:cs="Arial"/>
          <w:lang w:eastAsia="zh-CN"/>
        </w:rPr>
      </w:pPr>
    </w:p>
    <w:p w14:paraId="22CB8625" w14:textId="77777777" w:rsidR="00B00968" w:rsidRDefault="00B00968">
      <w:pPr>
        <w:spacing w:after="160" w:line="259" w:lineRule="auto"/>
        <w:rPr>
          <w:rFonts w:ascii="Calibri" w:eastAsia="DengXian" w:hAnsi="Calibri" w:cs="Arial"/>
          <w:lang w:eastAsia="zh-CN"/>
        </w:rPr>
      </w:pPr>
      <w:r>
        <w:rPr>
          <w:rFonts w:ascii="Calibri" w:eastAsia="DengXian" w:hAnsi="Calibri" w:cs="Arial"/>
          <w:lang w:eastAsia="zh-CN"/>
        </w:rPr>
        <w:br w:type="page"/>
      </w:r>
    </w:p>
    <w:p w14:paraId="3BDD518D" w14:textId="4491A749" w:rsidR="00B00968" w:rsidRPr="00B00968" w:rsidRDefault="00B00968" w:rsidP="00B00968">
      <w:pPr>
        <w:spacing w:after="0"/>
        <w:jc w:val="center"/>
        <w:rPr>
          <w:rFonts w:ascii="Calibri" w:eastAsia="DengXian" w:hAnsi="Calibri" w:cs="Arial"/>
          <w:lang w:eastAsia="zh-CN"/>
        </w:rPr>
      </w:pPr>
      <w:r w:rsidRPr="00B00968">
        <w:rPr>
          <w:rFonts w:ascii="Calibri" w:eastAsia="DengXian" w:hAnsi="Calibri" w:cs="Arial"/>
          <w:noProof/>
          <w:lang w:eastAsia="zh-CN"/>
        </w:rPr>
        <w:lastRenderedPageBreak/>
        <mc:AlternateContent>
          <mc:Choice Requires="wps">
            <w:drawing>
              <wp:inline distT="0" distB="0" distL="0" distR="0" wp14:anchorId="7AAA2969" wp14:editId="6D03A730">
                <wp:extent cx="5562600" cy="1435995"/>
                <wp:effectExtent l="25400" t="25400" r="38100" b="37465"/>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435995"/>
                        </a:xfrm>
                        <a:prstGeom prst="rect">
                          <a:avLst/>
                        </a:prstGeom>
                        <a:noFill/>
                        <a:ln w="57150" cmpd="thinThick">
                          <a:solidFill>
                            <a:srgbClr val="000000"/>
                          </a:solidFill>
                          <a:miter lim="800000"/>
                          <a:headEnd/>
                          <a:tailEnd/>
                        </a:ln>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14:paraId="461DF10A" w14:textId="77777777" w:rsidR="00B00968" w:rsidRPr="002427FC" w:rsidRDefault="00B00968" w:rsidP="00B00968">
                            <w:pPr>
                              <w:jc w:val="center"/>
                              <w:rPr>
                                <w:rFonts w:cs="Times New Roman"/>
                                <w:b/>
                                <w:i/>
                                <w:u w:val="single"/>
                              </w:rPr>
                            </w:pPr>
                            <w:r w:rsidRPr="002427FC">
                              <w:rPr>
                                <w:rFonts w:cs="Times New Roman"/>
                                <w:b/>
                                <w:i/>
                                <w:u w:val="single"/>
                              </w:rPr>
                              <w:t>Concavity</w:t>
                            </w:r>
                          </w:p>
                          <w:p w14:paraId="05B4EF2B" w14:textId="77777777" w:rsidR="00B00968" w:rsidRPr="002427FC" w:rsidRDefault="00B00968" w:rsidP="00B00968">
                            <w:pPr>
                              <w:rPr>
                                <w:rFonts w:cs="Times New Roman"/>
                              </w:rPr>
                            </w:pPr>
                            <w:r w:rsidRPr="002427FC">
                              <w:rPr>
                                <w:rFonts w:cs="Times New Roman"/>
                              </w:rPr>
                              <w:t>For any function</w:t>
                            </w:r>
                            <w:r>
                              <w:rPr>
                                <w:rFonts w:cs="Times New Roman"/>
                              </w:rPr>
                              <w:t xml:space="preserve"> </w:t>
                            </w:r>
                            <w:r>
                              <w:rPr>
                                <w:rFonts w:cs="Times New Roman"/>
                                <w:i/>
                              </w:rPr>
                              <w:t>f</w:t>
                            </w:r>
                            <w:r w:rsidRPr="002427FC">
                              <w:rPr>
                                <w:rFonts w:cs="Times New Roman"/>
                              </w:rPr>
                              <w:t xml:space="preserve">, imagine looking at an interval of the domain from </w:t>
                            </w:r>
                            <w:r w:rsidRPr="002427FC">
                              <w:rPr>
                                <w:rFonts w:cs="Times New Roman"/>
                                <w:i/>
                              </w:rPr>
                              <w:t>x</w:t>
                            </w:r>
                            <w:r w:rsidRPr="002427FC">
                              <w:rPr>
                                <w:rFonts w:cs="Times New Roman"/>
                              </w:rPr>
                              <w:t xml:space="preserve"> = </w:t>
                            </w:r>
                            <w:r w:rsidRPr="002427FC">
                              <w:rPr>
                                <w:rFonts w:cs="Times New Roman"/>
                                <w:i/>
                              </w:rPr>
                              <w:t>a</w:t>
                            </w:r>
                            <w:r w:rsidRPr="002427FC">
                              <w:rPr>
                                <w:rFonts w:cs="Times New Roman"/>
                              </w:rPr>
                              <w:t xml:space="preserve"> to </w:t>
                            </w:r>
                            <w:r w:rsidRPr="002427FC">
                              <w:rPr>
                                <w:rFonts w:cs="Times New Roman"/>
                                <w:i/>
                              </w:rPr>
                              <w:t>x</w:t>
                            </w:r>
                            <w:r w:rsidRPr="002427FC">
                              <w:rPr>
                                <w:rFonts w:cs="Times New Roman"/>
                              </w:rPr>
                              <w:t xml:space="preserve"> = </w:t>
                            </w:r>
                            <w:r w:rsidRPr="002427FC">
                              <w:rPr>
                                <w:rFonts w:cs="Times New Roman"/>
                                <w:i/>
                              </w:rPr>
                              <w:t>b</w:t>
                            </w:r>
                            <w:r w:rsidRPr="002427FC">
                              <w:rPr>
                                <w:rFonts w:cs="Times New Roman"/>
                              </w:rPr>
                              <w:t xml:space="preserve"> and dividing it into any number of equal-sized subintervals.</w:t>
                            </w:r>
                          </w:p>
                          <w:p w14:paraId="0947F2A1" w14:textId="77777777" w:rsidR="00B00968" w:rsidRPr="002427FC" w:rsidRDefault="00B00968" w:rsidP="00B00968">
                            <w:pPr>
                              <w:numPr>
                                <w:ilvl w:val="0"/>
                                <w:numId w:val="3"/>
                              </w:numPr>
                              <w:spacing w:after="0"/>
                              <w:rPr>
                                <w:rFonts w:cs="Times New Roman"/>
                              </w:rPr>
                            </w:pPr>
                            <w:r w:rsidRPr="002427FC">
                              <w:rPr>
                                <w:rFonts w:cs="Times New Roman"/>
                                <w:i/>
                              </w:rPr>
                              <w:t>f</w:t>
                            </w:r>
                            <w:r w:rsidRPr="002427FC">
                              <w:rPr>
                                <w:rFonts w:cs="Times New Roman"/>
                              </w:rPr>
                              <w:t xml:space="preserve"> is said to have </w:t>
                            </w:r>
                            <w:r w:rsidRPr="002427FC">
                              <w:rPr>
                                <w:rFonts w:cs="Times New Roman"/>
                                <w:b/>
                                <w:i/>
                              </w:rPr>
                              <w:t>positive concavity</w:t>
                            </w:r>
                            <w:r w:rsidRPr="002427FC">
                              <w:rPr>
                                <w:rFonts w:cs="Times New Roman"/>
                              </w:rPr>
                              <w:t xml:space="preserve"> on the interval (</w:t>
                            </w:r>
                            <w:r w:rsidRPr="002427FC">
                              <w:rPr>
                                <w:rFonts w:cs="Times New Roman"/>
                                <w:i/>
                              </w:rPr>
                              <w:t>a</w:t>
                            </w:r>
                            <w:r w:rsidRPr="002427FC">
                              <w:rPr>
                                <w:rFonts w:cs="Times New Roman"/>
                              </w:rPr>
                              <w:t xml:space="preserve">, </w:t>
                            </w:r>
                            <w:r w:rsidRPr="002427FC">
                              <w:rPr>
                                <w:rFonts w:cs="Times New Roman"/>
                                <w:i/>
                              </w:rPr>
                              <w:t>b</w:t>
                            </w:r>
                            <w:r w:rsidRPr="002427FC">
                              <w:rPr>
                                <w:rFonts w:cs="Times New Roman"/>
                              </w:rPr>
                              <w:t>) if the function’s average rate over successive intervals always increases.</w:t>
                            </w:r>
                          </w:p>
                          <w:p w14:paraId="2833D232" w14:textId="77777777" w:rsidR="00B00968" w:rsidRPr="002427FC" w:rsidRDefault="00B00968" w:rsidP="00B00968">
                            <w:pPr>
                              <w:numPr>
                                <w:ilvl w:val="0"/>
                                <w:numId w:val="3"/>
                              </w:numPr>
                              <w:spacing w:after="0"/>
                              <w:rPr>
                                <w:rFonts w:cs="Times New Roman"/>
                              </w:rPr>
                            </w:pPr>
                            <w:r w:rsidRPr="002427FC">
                              <w:rPr>
                                <w:rFonts w:cs="Times New Roman"/>
                                <w:i/>
                              </w:rPr>
                              <w:t>f</w:t>
                            </w:r>
                            <w:r w:rsidRPr="002427FC">
                              <w:rPr>
                                <w:rFonts w:cs="Times New Roman"/>
                              </w:rPr>
                              <w:t xml:space="preserve"> is said to have </w:t>
                            </w:r>
                            <w:r w:rsidRPr="002427FC">
                              <w:rPr>
                                <w:rFonts w:cs="Times New Roman"/>
                                <w:b/>
                                <w:i/>
                              </w:rPr>
                              <w:t>negative concavity</w:t>
                            </w:r>
                            <w:r w:rsidRPr="002427FC">
                              <w:rPr>
                                <w:rFonts w:cs="Times New Roman"/>
                              </w:rPr>
                              <w:t xml:space="preserve"> on the interval (</w:t>
                            </w:r>
                            <w:r w:rsidRPr="002427FC">
                              <w:rPr>
                                <w:rFonts w:cs="Times New Roman"/>
                                <w:i/>
                              </w:rPr>
                              <w:t>a</w:t>
                            </w:r>
                            <w:r w:rsidRPr="002427FC">
                              <w:rPr>
                                <w:rFonts w:cs="Times New Roman"/>
                              </w:rPr>
                              <w:t xml:space="preserve">, </w:t>
                            </w:r>
                            <w:r w:rsidRPr="002427FC">
                              <w:rPr>
                                <w:rFonts w:cs="Times New Roman"/>
                                <w:i/>
                              </w:rPr>
                              <w:t>b</w:t>
                            </w:r>
                            <w:r w:rsidRPr="002427FC">
                              <w:rPr>
                                <w:rFonts w:cs="Times New Roman"/>
                              </w:rPr>
                              <w:t>) if the function’s average rate over successive intervals always decreases.</w:t>
                            </w:r>
                          </w:p>
                        </w:txbxContent>
                      </wps:txbx>
                      <wps:bodyPr rot="0" vert="horz" wrap="square" lIns="91440" tIns="45720" rIns="91440" bIns="45720" anchor="t" anchorCtr="0" upright="1">
                        <a:noAutofit/>
                      </wps:bodyPr>
                    </wps:wsp>
                  </a:graphicData>
                </a:graphic>
              </wp:inline>
            </w:drawing>
          </mc:Choice>
          <mc:Fallback>
            <w:pict>
              <v:rect w14:anchorId="7AAA2969" id="Rectangle 3" o:spid="_x0000_s1026" style="width:438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LrCQIAAPQDAAAOAAAAZHJzL2Uyb0RvYy54bWysU8Fu2zAMvQ/YPwi6L46zOG2MOMXQrsOA&#10;rhvQ7gNkSY6FSqImKbG7rx8lp2m23Yb5IJAm9Ug+Pm2uRqPJQfqgwDa0nM0pkZaDUHbX0O+Pt+8u&#10;KQmRWcE0WNnQZxno1fbtm83garmAHrSQniCIDfXgGtrH6OqiCLyXhoUZOGkx2IE3LKLrd4XwbEB0&#10;o4vFfL4qBvDCeeAyBPx7MwXpNuN3neTxa9cFGYluKPYW8+nz2aaz2G5YvfPM9Yof22D/0IVhymLR&#10;E9QNi4zsvfoLyijuIUAXZxxMAV2nuMwz4DTl/I9pHnrmZJ4FyQnuRFP4f7D8/vDgvvnUenB3wJ8C&#10;MlIMLtSnSHIC5pB2+AICd8j2EfKwY+dNuoljkDFz+nziVI6RcPxZVavFao7Uc4yVy/fVel0l1gtW&#10;v1x3PsRPEgxJRkM9Li3Ds8NdiFPqS0qqZuFWaZ0Xpy0ZsMRFWaUCxomGxl7ZR1zmU4YIoJVI6XlA&#10;v2uvtScHlsSQv2Mnv6UZFVGSWpmGXp6SWN1LJj5aketGpvRk4xjaHhlLJCXhhTqO7YiJyWxBPCN3&#10;Hibp4VNBowf/k5IBZdfQ8GPPvKREf7a413W5XCadZmdZXSzQ8eeR9jzCLEcoHJqSybyOk7b3zqtd&#10;j5XKTIOFD7izTmU2X7s69o3Syvs4PoOk3XM/Z70+1u0vAAAA//8DAFBLAwQUAAYACAAAACEAhLdy&#10;V9wAAAAFAQAADwAAAGRycy9kb3ducmV2LnhtbEyPQUvDQBCF74L/YRnBi9hNc4htzKa0BU8BS6pF&#10;vG2yYxLMzobsto3/vmMvennweMN732SryfbihKPvHCmYzyIQSLUzHTUK3t9eHhcgfNBkdO8IFfyg&#10;h1V+e5Pp1LgzlXjah0ZwCflUK2hDGFIpfd2i1X7mBiTOvtxodWA7NtKM+szltpdxFCXS6o54odUD&#10;blusv/dHq2Dn8eA2u+rzIynKYlluXosBH5S6v5vWzyACTuHvGH7xGR1yZqrckYwXvQJ+JFyVs8VT&#10;wrZSEMfJHGSeyf/0+QUAAP//AwBQSwECLQAUAAYACAAAACEAtoM4kv4AAADhAQAAEwAAAAAAAAAA&#10;AAAAAAAAAAAAW0NvbnRlbnRfVHlwZXNdLnhtbFBLAQItABQABgAIAAAAIQA4/SH/1gAAAJQBAAAL&#10;AAAAAAAAAAAAAAAAAC8BAABfcmVscy8ucmVsc1BLAQItABQABgAIAAAAIQBWcDLrCQIAAPQDAAAO&#10;AAAAAAAAAAAAAAAAAC4CAABkcnMvZTJvRG9jLnhtbFBLAQItABQABgAIAAAAIQCEt3JX3AAAAAUB&#10;AAAPAAAAAAAAAAAAAAAAAGMEAABkcnMvZG93bnJldi54bWxQSwUGAAAAAAQABADzAAAAbAUAAAAA&#10;" filled="f" fillcolor="#9bc1ff" strokeweight="4.5pt">
                <v:fill color2="#3f80cd" rotate="t" focus="100%" type="gradient">
                  <o:fill v:ext="view" type="gradientUnscaled"/>
                </v:fill>
                <v:stroke linestyle="thinThick"/>
                <v:path arrowok="t"/>
                <v:textbox>
                  <w:txbxContent>
                    <w:p w14:paraId="461DF10A" w14:textId="77777777" w:rsidR="00B00968" w:rsidRPr="002427FC" w:rsidRDefault="00B00968" w:rsidP="00B00968">
                      <w:pPr>
                        <w:jc w:val="center"/>
                        <w:rPr>
                          <w:rFonts w:cs="Times New Roman"/>
                          <w:b/>
                          <w:i/>
                          <w:u w:val="single"/>
                        </w:rPr>
                      </w:pPr>
                      <w:r w:rsidRPr="002427FC">
                        <w:rPr>
                          <w:rFonts w:cs="Times New Roman"/>
                          <w:b/>
                          <w:i/>
                          <w:u w:val="single"/>
                        </w:rPr>
                        <w:t>Concavity</w:t>
                      </w:r>
                    </w:p>
                    <w:p w14:paraId="05B4EF2B" w14:textId="77777777" w:rsidR="00B00968" w:rsidRPr="002427FC" w:rsidRDefault="00B00968" w:rsidP="00B00968">
                      <w:pPr>
                        <w:rPr>
                          <w:rFonts w:cs="Times New Roman"/>
                        </w:rPr>
                      </w:pPr>
                      <w:r w:rsidRPr="002427FC">
                        <w:rPr>
                          <w:rFonts w:cs="Times New Roman"/>
                        </w:rPr>
                        <w:t>For any function</w:t>
                      </w:r>
                      <w:r>
                        <w:rPr>
                          <w:rFonts w:cs="Times New Roman"/>
                        </w:rPr>
                        <w:t xml:space="preserve"> </w:t>
                      </w:r>
                      <w:r>
                        <w:rPr>
                          <w:rFonts w:cs="Times New Roman"/>
                          <w:i/>
                        </w:rPr>
                        <w:t>f</w:t>
                      </w:r>
                      <w:r w:rsidRPr="002427FC">
                        <w:rPr>
                          <w:rFonts w:cs="Times New Roman"/>
                        </w:rPr>
                        <w:t xml:space="preserve">, imagine looking at an interval of the domain from </w:t>
                      </w:r>
                      <w:r w:rsidRPr="002427FC">
                        <w:rPr>
                          <w:rFonts w:cs="Times New Roman"/>
                          <w:i/>
                        </w:rPr>
                        <w:t>x</w:t>
                      </w:r>
                      <w:r w:rsidRPr="002427FC">
                        <w:rPr>
                          <w:rFonts w:cs="Times New Roman"/>
                        </w:rPr>
                        <w:t xml:space="preserve"> = </w:t>
                      </w:r>
                      <w:r w:rsidRPr="002427FC">
                        <w:rPr>
                          <w:rFonts w:cs="Times New Roman"/>
                          <w:i/>
                        </w:rPr>
                        <w:t>a</w:t>
                      </w:r>
                      <w:r w:rsidRPr="002427FC">
                        <w:rPr>
                          <w:rFonts w:cs="Times New Roman"/>
                        </w:rPr>
                        <w:t xml:space="preserve"> to </w:t>
                      </w:r>
                      <w:r w:rsidRPr="002427FC">
                        <w:rPr>
                          <w:rFonts w:cs="Times New Roman"/>
                          <w:i/>
                        </w:rPr>
                        <w:t>x</w:t>
                      </w:r>
                      <w:r w:rsidRPr="002427FC">
                        <w:rPr>
                          <w:rFonts w:cs="Times New Roman"/>
                        </w:rPr>
                        <w:t xml:space="preserve"> = </w:t>
                      </w:r>
                      <w:r w:rsidRPr="002427FC">
                        <w:rPr>
                          <w:rFonts w:cs="Times New Roman"/>
                          <w:i/>
                        </w:rPr>
                        <w:t>b</w:t>
                      </w:r>
                      <w:r w:rsidRPr="002427FC">
                        <w:rPr>
                          <w:rFonts w:cs="Times New Roman"/>
                        </w:rPr>
                        <w:t xml:space="preserve"> and dividing it into any number of equal-sized subintervals.</w:t>
                      </w:r>
                    </w:p>
                    <w:p w14:paraId="0947F2A1" w14:textId="77777777" w:rsidR="00B00968" w:rsidRPr="002427FC" w:rsidRDefault="00B00968" w:rsidP="00B00968">
                      <w:pPr>
                        <w:numPr>
                          <w:ilvl w:val="0"/>
                          <w:numId w:val="3"/>
                        </w:numPr>
                        <w:spacing w:after="0"/>
                        <w:rPr>
                          <w:rFonts w:cs="Times New Roman"/>
                        </w:rPr>
                      </w:pPr>
                      <w:r w:rsidRPr="002427FC">
                        <w:rPr>
                          <w:rFonts w:cs="Times New Roman"/>
                          <w:i/>
                        </w:rPr>
                        <w:t>f</w:t>
                      </w:r>
                      <w:r w:rsidRPr="002427FC">
                        <w:rPr>
                          <w:rFonts w:cs="Times New Roman"/>
                        </w:rPr>
                        <w:t xml:space="preserve"> is said to have </w:t>
                      </w:r>
                      <w:r w:rsidRPr="002427FC">
                        <w:rPr>
                          <w:rFonts w:cs="Times New Roman"/>
                          <w:b/>
                          <w:i/>
                        </w:rPr>
                        <w:t>positive concavity</w:t>
                      </w:r>
                      <w:r w:rsidRPr="002427FC">
                        <w:rPr>
                          <w:rFonts w:cs="Times New Roman"/>
                        </w:rPr>
                        <w:t xml:space="preserve"> on the interval (</w:t>
                      </w:r>
                      <w:r w:rsidRPr="002427FC">
                        <w:rPr>
                          <w:rFonts w:cs="Times New Roman"/>
                          <w:i/>
                        </w:rPr>
                        <w:t>a</w:t>
                      </w:r>
                      <w:r w:rsidRPr="002427FC">
                        <w:rPr>
                          <w:rFonts w:cs="Times New Roman"/>
                        </w:rPr>
                        <w:t xml:space="preserve">, </w:t>
                      </w:r>
                      <w:r w:rsidRPr="002427FC">
                        <w:rPr>
                          <w:rFonts w:cs="Times New Roman"/>
                          <w:i/>
                        </w:rPr>
                        <w:t>b</w:t>
                      </w:r>
                      <w:r w:rsidRPr="002427FC">
                        <w:rPr>
                          <w:rFonts w:cs="Times New Roman"/>
                        </w:rPr>
                        <w:t>) if the function’s average rate over successive intervals always increases.</w:t>
                      </w:r>
                    </w:p>
                    <w:p w14:paraId="2833D232" w14:textId="77777777" w:rsidR="00B00968" w:rsidRPr="002427FC" w:rsidRDefault="00B00968" w:rsidP="00B00968">
                      <w:pPr>
                        <w:numPr>
                          <w:ilvl w:val="0"/>
                          <w:numId w:val="3"/>
                        </w:numPr>
                        <w:spacing w:after="0"/>
                        <w:rPr>
                          <w:rFonts w:cs="Times New Roman"/>
                        </w:rPr>
                      </w:pPr>
                      <w:r w:rsidRPr="002427FC">
                        <w:rPr>
                          <w:rFonts w:cs="Times New Roman"/>
                          <w:i/>
                        </w:rPr>
                        <w:t>f</w:t>
                      </w:r>
                      <w:r w:rsidRPr="002427FC">
                        <w:rPr>
                          <w:rFonts w:cs="Times New Roman"/>
                        </w:rPr>
                        <w:t xml:space="preserve"> is said to have </w:t>
                      </w:r>
                      <w:r w:rsidRPr="002427FC">
                        <w:rPr>
                          <w:rFonts w:cs="Times New Roman"/>
                          <w:b/>
                          <w:i/>
                        </w:rPr>
                        <w:t>negative concavity</w:t>
                      </w:r>
                      <w:r w:rsidRPr="002427FC">
                        <w:rPr>
                          <w:rFonts w:cs="Times New Roman"/>
                        </w:rPr>
                        <w:t xml:space="preserve"> on the interval (</w:t>
                      </w:r>
                      <w:r w:rsidRPr="002427FC">
                        <w:rPr>
                          <w:rFonts w:cs="Times New Roman"/>
                          <w:i/>
                        </w:rPr>
                        <w:t>a</w:t>
                      </w:r>
                      <w:r w:rsidRPr="002427FC">
                        <w:rPr>
                          <w:rFonts w:cs="Times New Roman"/>
                        </w:rPr>
                        <w:t xml:space="preserve">, </w:t>
                      </w:r>
                      <w:r w:rsidRPr="002427FC">
                        <w:rPr>
                          <w:rFonts w:cs="Times New Roman"/>
                          <w:i/>
                        </w:rPr>
                        <w:t>b</w:t>
                      </w:r>
                      <w:r w:rsidRPr="002427FC">
                        <w:rPr>
                          <w:rFonts w:cs="Times New Roman"/>
                        </w:rPr>
                        <w:t>) if the function’s average rate over successive intervals always decreases.</w:t>
                      </w:r>
                    </w:p>
                  </w:txbxContent>
                </v:textbox>
                <w10:anchorlock/>
              </v:rect>
            </w:pict>
          </mc:Fallback>
        </mc:AlternateContent>
      </w:r>
    </w:p>
    <w:p w14:paraId="348E4FC9" w14:textId="77777777" w:rsidR="00B00968" w:rsidRPr="00B00968" w:rsidRDefault="00B00968" w:rsidP="00B00968">
      <w:pPr>
        <w:spacing w:after="0"/>
        <w:ind w:left="360" w:hanging="360"/>
        <w:rPr>
          <w:rFonts w:eastAsia="DengXian" w:cs="Times New Roman"/>
          <w:sz w:val="24"/>
          <w:szCs w:val="24"/>
          <w:lang w:eastAsia="zh-CN"/>
        </w:rPr>
      </w:pPr>
    </w:p>
    <w:p w14:paraId="5297A963" w14:textId="77777777" w:rsidR="00B00968" w:rsidRPr="00B00968" w:rsidRDefault="00B00968" w:rsidP="00B00968">
      <w:pPr>
        <w:spacing w:after="0"/>
        <w:ind w:left="720" w:hanging="720"/>
        <w:rPr>
          <w:rFonts w:eastAsia="DengXian" w:cs="Times New Roman"/>
          <w:sz w:val="24"/>
          <w:szCs w:val="24"/>
          <w:lang w:eastAsia="zh-CN"/>
        </w:rPr>
      </w:pPr>
      <w:r w:rsidRPr="00B00968">
        <w:rPr>
          <w:rFonts w:eastAsia="DengXian" w:cs="Times New Roman"/>
          <w:sz w:val="24"/>
          <w:szCs w:val="24"/>
          <w:lang w:eastAsia="zh-CN"/>
        </w:rPr>
        <w:t xml:space="preserve">4.   a.   Using the language of average rate of change, explain why the function displayed in Example I has positive concavity over the interval shown. </w:t>
      </w:r>
    </w:p>
    <w:p w14:paraId="1F4A0CDD" w14:textId="77777777" w:rsidR="00B00968" w:rsidRPr="00B00968" w:rsidRDefault="00B00968" w:rsidP="00B00968">
      <w:pPr>
        <w:spacing w:after="0"/>
        <w:ind w:left="720" w:hanging="720"/>
        <w:rPr>
          <w:rFonts w:eastAsia="DengXian" w:cs="Times New Roman"/>
          <w:sz w:val="24"/>
          <w:szCs w:val="24"/>
          <w:lang w:eastAsia="zh-CN"/>
        </w:rPr>
      </w:pPr>
    </w:p>
    <w:p w14:paraId="76DC4237" w14:textId="77777777" w:rsidR="00B00968" w:rsidRPr="00B00968" w:rsidRDefault="00B00968" w:rsidP="00B00968">
      <w:pPr>
        <w:spacing w:after="0"/>
        <w:ind w:left="720" w:hanging="720"/>
        <w:rPr>
          <w:rFonts w:eastAsia="DengXian" w:cs="Times New Roman"/>
          <w:sz w:val="24"/>
          <w:szCs w:val="24"/>
          <w:lang w:eastAsia="zh-CN"/>
        </w:rPr>
      </w:pPr>
    </w:p>
    <w:p w14:paraId="7AE52034" w14:textId="77777777" w:rsidR="00B00968" w:rsidRPr="00B00968" w:rsidRDefault="00B00968" w:rsidP="00B00968">
      <w:pPr>
        <w:spacing w:after="0"/>
        <w:ind w:left="720" w:hanging="720"/>
        <w:rPr>
          <w:rFonts w:eastAsia="DengXian" w:cs="Times New Roman"/>
          <w:sz w:val="24"/>
          <w:szCs w:val="24"/>
          <w:lang w:eastAsia="zh-CN"/>
        </w:rPr>
      </w:pPr>
    </w:p>
    <w:p w14:paraId="43115E35" w14:textId="77777777" w:rsidR="00B00968" w:rsidRPr="00B00968" w:rsidRDefault="00B00968" w:rsidP="00B00968">
      <w:pPr>
        <w:spacing w:after="0"/>
        <w:ind w:left="720" w:hanging="720"/>
        <w:rPr>
          <w:rFonts w:eastAsia="DengXian" w:cs="Times New Roman"/>
          <w:sz w:val="24"/>
          <w:szCs w:val="24"/>
          <w:lang w:eastAsia="zh-CN"/>
        </w:rPr>
      </w:pPr>
    </w:p>
    <w:p w14:paraId="0C57DFB7" w14:textId="77777777" w:rsidR="00B00968" w:rsidRPr="00B00968" w:rsidRDefault="00B00968" w:rsidP="00B00968">
      <w:pPr>
        <w:spacing w:after="0"/>
        <w:ind w:left="720" w:hanging="720"/>
        <w:rPr>
          <w:rFonts w:eastAsia="DengXian" w:cs="Times New Roman"/>
          <w:sz w:val="24"/>
          <w:szCs w:val="24"/>
          <w:lang w:eastAsia="zh-CN"/>
        </w:rPr>
      </w:pPr>
    </w:p>
    <w:p w14:paraId="222E1565" w14:textId="77777777" w:rsidR="00B00968" w:rsidRPr="00B00968" w:rsidRDefault="00B00968" w:rsidP="00B00968">
      <w:pPr>
        <w:spacing w:after="0"/>
        <w:ind w:left="720" w:hanging="720"/>
        <w:rPr>
          <w:rFonts w:eastAsia="DengXian" w:cs="Times New Roman"/>
          <w:sz w:val="24"/>
          <w:szCs w:val="24"/>
          <w:lang w:eastAsia="zh-CN"/>
        </w:rPr>
      </w:pPr>
    </w:p>
    <w:p w14:paraId="5CF79A15" w14:textId="77777777" w:rsidR="00B00968" w:rsidRPr="00B00968" w:rsidRDefault="00B00968" w:rsidP="00B00968">
      <w:pPr>
        <w:spacing w:after="0"/>
        <w:ind w:left="720" w:hanging="360"/>
        <w:rPr>
          <w:rFonts w:eastAsia="DengXian" w:cs="Times New Roman"/>
          <w:sz w:val="24"/>
          <w:szCs w:val="24"/>
          <w:lang w:eastAsia="zh-CN"/>
        </w:rPr>
      </w:pPr>
      <w:r w:rsidRPr="00B00968">
        <w:rPr>
          <w:rFonts w:eastAsia="DengXian" w:cs="Times New Roman"/>
          <w:sz w:val="24"/>
          <w:szCs w:val="24"/>
          <w:lang w:eastAsia="zh-CN"/>
        </w:rPr>
        <w:t>b.   Using the language of average rate of change, explain why the function displayed in Example II has positive concavity over the interval shown.</w:t>
      </w:r>
    </w:p>
    <w:p w14:paraId="21DF0207" w14:textId="77777777" w:rsidR="00B00968" w:rsidRPr="00B00968" w:rsidRDefault="00B00968" w:rsidP="00B00968">
      <w:pPr>
        <w:spacing w:after="0"/>
        <w:ind w:left="720" w:hanging="360"/>
        <w:rPr>
          <w:rFonts w:eastAsia="DengXian" w:cs="Times New Roman"/>
          <w:sz w:val="24"/>
          <w:szCs w:val="24"/>
          <w:lang w:eastAsia="zh-CN"/>
        </w:rPr>
      </w:pPr>
    </w:p>
    <w:p w14:paraId="035D9DB0" w14:textId="77777777" w:rsidR="00B00968" w:rsidRPr="00B00968" w:rsidRDefault="00B00968" w:rsidP="00B00968">
      <w:pPr>
        <w:spacing w:after="0"/>
        <w:ind w:left="720" w:hanging="360"/>
        <w:rPr>
          <w:rFonts w:eastAsia="DengXian" w:cs="Times New Roman"/>
          <w:sz w:val="24"/>
          <w:szCs w:val="24"/>
          <w:lang w:eastAsia="zh-CN"/>
        </w:rPr>
      </w:pPr>
    </w:p>
    <w:p w14:paraId="397725EE" w14:textId="77777777" w:rsidR="00B00968" w:rsidRPr="00B00968" w:rsidRDefault="00B00968" w:rsidP="00B00968">
      <w:pPr>
        <w:spacing w:after="0"/>
        <w:ind w:left="720" w:hanging="360"/>
        <w:rPr>
          <w:rFonts w:eastAsia="DengXian" w:cs="Times New Roman"/>
          <w:sz w:val="24"/>
          <w:szCs w:val="24"/>
          <w:lang w:eastAsia="zh-CN"/>
        </w:rPr>
      </w:pPr>
    </w:p>
    <w:p w14:paraId="2AF6EFC2" w14:textId="77777777" w:rsidR="00B00968" w:rsidRPr="00B00968" w:rsidRDefault="00B00968" w:rsidP="00B00968">
      <w:pPr>
        <w:spacing w:after="0"/>
        <w:ind w:left="720" w:hanging="360"/>
        <w:rPr>
          <w:rFonts w:eastAsia="DengXian" w:cs="Times New Roman"/>
          <w:sz w:val="24"/>
          <w:szCs w:val="24"/>
          <w:lang w:eastAsia="zh-CN"/>
        </w:rPr>
      </w:pPr>
    </w:p>
    <w:p w14:paraId="5E58A637" w14:textId="77777777" w:rsidR="00B00968" w:rsidRPr="00B00968" w:rsidRDefault="00B00968" w:rsidP="00B00968">
      <w:pPr>
        <w:spacing w:after="0"/>
        <w:ind w:left="720" w:hanging="360"/>
        <w:rPr>
          <w:rFonts w:eastAsia="DengXian" w:cs="Times New Roman"/>
          <w:sz w:val="24"/>
          <w:szCs w:val="24"/>
          <w:lang w:eastAsia="zh-CN"/>
        </w:rPr>
      </w:pPr>
    </w:p>
    <w:p w14:paraId="09ED636D" w14:textId="77777777" w:rsidR="00B00968" w:rsidRPr="00B00968" w:rsidRDefault="00B00968" w:rsidP="00B00968">
      <w:pPr>
        <w:spacing w:after="0"/>
        <w:ind w:left="720" w:hanging="360"/>
        <w:rPr>
          <w:rFonts w:eastAsia="DengXian" w:cs="Times New Roman"/>
          <w:sz w:val="24"/>
          <w:szCs w:val="24"/>
          <w:lang w:eastAsia="zh-CN"/>
        </w:rPr>
      </w:pPr>
    </w:p>
    <w:p w14:paraId="730BFF19" w14:textId="77777777" w:rsidR="00B00968" w:rsidRPr="00B00968" w:rsidRDefault="00B00968" w:rsidP="00B00968">
      <w:pPr>
        <w:spacing w:after="0"/>
        <w:ind w:left="720" w:hanging="360"/>
        <w:rPr>
          <w:rFonts w:eastAsia="DengXian" w:cs="Times New Roman"/>
          <w:sz w:val="24"/>
          <w:szCs w:val="24"/>
          <w:lang w:eastAsia="zh-CN"/>
        </w:rPr>
      </w:pPr>
      <w:r w:rsidRPr="00B00968">
        <w:rPr>
          <w:rFonts w:eastAsia="DengXian" w:cs="Times New Roman"/>
          <w:sz w:val="24"/>
          <w:szCs w:val="24"/>
          <w:lang w:eastAsia="zh-CN"/>
        </w:rPr>
        <w:t>c.   Using the language of average rate of change, explain why the function displayed in Example III has negative concavity over the interval shown.</w:t>
      </w:r>
    </w:p>
    <w:p w14:paraId="2E464C42" w14:textId="77777777" w:rsidR="00B00968" w:rsidRPr="00B00968" w:rsidRDefault="00B00968" w:rsidP="00B00968">
      <w:pPr>
        <w:spacing w:after="0"/>
        <w:ind w:left="720" w:hanging="360"/>
        <w:rPr>
          <w:rFonts w:eastAsia="DengXian" w:cs="Times New Roman"/>
          <w:sz w:val="24"/>
          <w:szCs w:val="24"/>
          <w:lang w:eastAsia="zh-CN"/>
        </w:rPr>
      </w:pPr>
    </w:p>
    <w:p w14:paraId="59E84249" w14:textId="77777777" w:rsidR="00B00968" w:rsidRPr="00B00968" w:rsidRDefault="00B00968" w:rsidP="00B00968">
      <w:pPr>
        <w:spacing w:after="0"/>
        <w:ind w:left="720" w:hanging="360"/>
        <w:rPr>
          <w:rFonts w:eastAsia="DengXian" w:cs="Times New Roman"/>
          <w:sz w:val="24"/>
          <w:szCs w:val="24"/>
          <w:lang w:eastAsia="zh-CN"/>
        </w:rPr>
      </w:pPr>
    </w:p>
    <w:p w14:paraId="3E43E135" w14:textId="77777777" w:rsidR="00B00968" w:rsidRPr="00B00968" w:rsidRDefault="00B00968" w:rsidP="00B00968">
      <w:pPr>
        <w:spacing w:after="0"/>
        <w:ind w:left="720" w:hanging="360"/>
        <w:rPr>
          <w:rFonts w:eastAsia="DengXian" w:cs="Times New Roman"/>
          <w:sz w:val="24"/>
          <w:szCs w:val="24"/>
          <w:lang w:eastAsia="zh-CN"/>
        </w:rPr>
      </w:pPr>
    </w:p>
    <w:p w14:paraId="4D237D4E" w14:textId="77777777" w:rsidR="00B00968" w:rsidRPr="00B00968" w:rsidRDefault="00B00968" w:rsidP="00B00968">
      <w:pPr>
        <w:spacing w:after="0"/>
        <w:ind w:left="720" w:hanging="360"/>
        <w:rPr>
          <w:rFonts w:eastAsia="DengXian" w:cs="Times New Roman"/>
          <w:sz w:val="24"/>
          <w:szCs w:val="24"/>
          <w:lang w:eastAsia="zh-CN"/>
        </w:rPr>
      </w:pPr>
    </w:p>
    <w:p w14:paraId="658AE503" w14:textId="77777777" w:rsidR="00B00968" w:rsidRPr="00B00968" w:rsidRDefault="00B00968" w:rsidP="00B00968">
      <w:pPr>
        <w:spacing w:after="0"/>
        <w:ind w:left="720" w:hanging="360"/>
        <w:rPr>
          <w:rFonts w:eastAsia="DengXian" w:cs="Times New Roman"/>
          <w:sz w:val="24"/>
          <w:szCs w:val="24"/>
          <w:lang w:eastAsia="zh-CN"/>
        </w:rPr>
      </w:pPr>
    </w:p>
    <w:p w14:paraId="1C808F77" w14:textId="77777777" w:rsidR="00B00968" w:rsidRPr="00B00968" w:rsidRDefault="00B00968" w:rsidP="00B00968">
      <w:pPr>
        <w:spacing w:after="0"/>
        <w:ind w:left="720" w:hanging="360"/>
        <w:rPr>
          <w:rFonts w:eastAsia="DengXian" w:cs="Times New Roman"/>
          <w:sz w:val="24"/>
          <w:szCs w:val="24"/>
          <w:lang w:eastAsia="zh-CN"/>
        </w:rPr>
      </w:pPr>
    </w:p>
    <w:p w14:paraId="0B0C86E0" w14:textId="77777777" w:rsidR="00B00968" w:rsidRPr="00B00968" w:rsidRDefault="00B00968" w:rsidP="00B00968">
      <w:pPr>
        <w:spacing w:after="0"/>
        <w:ind w:left="720" w:hanging="360"/>
        <w:rPr>
          <w:rFonts w:ascii="Calibri" w:eastAsia="DengXian" w:hAnsi="Calibri" w:cs="Arial"/>
          <w:lang w:eastAsia="zh-CN"/>
        </w:rPr>
      </w:pPr>
      <w:r w:rsidRPr="00B00968">
        <w:rPr>
          <w:rFonts w:eastAsia="DengXian" w:cs="Times New Roman"/>
          <w:sz w:val="24"/>
          <w:szCs w:val="24"/>
          <w:lang w:eastAsia="zh-CN"/>
        </w:rPr>
        <w:t>d.   Using the language of average rate of change, explain why the function displayed in Example IV has negative concavity over the interval shown.</w:t>
      </w:r>
    </w:p>
    <w:p w14:paraId="7A9EED27" w14:textId="77777777" w:rsidR="00B00968" w:rsidRPr="00B00968" w:rsidRDefault="00B00968" w:rsidP="00B00968">
      <w:pPr>
        <w:spacing w:after="0"/>
        <w:ind w:left="360" w:hanging="360"/>
        <w:rPr>
          <w:rFonts w:eastAsia="DengXian" w:cs="Times New Roman"/>
          <w:sz w:val="24"/>
          <w:szCs w:val="24"/>
          <w:lang w:eastAsia="zh-CN"/>
        </w:rPr>
      </w:pPr>
    </w:p>
    <w:p w14:paraId="3DFCF0B2" w14:textId="77777777" w:rsidR="00B00968" w:rsidRPr="00B00968" w:rsidRDefault="00B00968" w:rsidP="00B00968">
      <w:pPr>
        <w:spacing w:after="0"/>
        <w:ind w:left="360" w:hanging="360"/>
        <w:rPr>
          <w:rFonts w:eastAsia="DengXian" w:cs="Times New Roman"/>
          <w:sz w:val="24"/>
          <w:szCs w:val="24"/>
          <w:lang w:eastAsia="zh-CN"/>
        </w:rPr>
      </w:pPr>
    </w:p>
    <w:p w14:paraId="2BAABC80" w14:textId="77777777" w:rsidR="00B00968" w:rsidRPr="00B00968" w:rsidRDefault="00B00968" w:rsidP="00B00968">
      <w:pPr>
        <w:spacing w:after="0"/>
        <w:ind w:left="360" w:hanging="360"/>
        <w:rPr>
          <w:rFonts w:eastAsia="DengXian" w:cs="Times New Roman"/>
          <w:sz w:val="24"/>
          <w:szCs w:val="24"/>
          <w:lang w:eastAsia="zh-CN"/>
        </w:rPr>
      </w:pPr>
    </w:p>
    <w:p w14:paraId="500E3A30" w14:textId="77777777" w:rsidR="00B00968" w:rsidRPr="00B00968" w:rsidRDefault="00B00968" w:rsidP="00B00968">
      <w:pPr>
        <w:spacing w:after="0"/>
        <w:ind w:left="360" w:hanging="360"/>
        <w:rPr>
          <w:rFonts w:eastAsia="DengXian" w:cs="Times New Roman"/>
          <w:sz w:val="24"/>
          <w:szCs w:val="24"/>
          <w:lang w:eastAsia="zh-CN"/>
        </w:rPr>
      </w:pPr>
    </w:p>
    <w:p w14:paraId="4CDB2C69" w14:textId="77777777" w:rsidR="00B00968" w:rsidRPr="00B00968" w:rsidRDefault="00B00968" w:rsidP="00B00968">
      <w:pPr>
        <w:spacing w:after="0"/>
        <w:ind w:left="360" w:hanging="360"/>
        <w:rPr>
          <w:rFonts w:eastAsia="DengXian" w:cs="Times New Roman"/>
          <w:sz w:val="24"/>
          <w:szCs w:val="24"/>
          <w:lang w:eastAsia="zh-CN"/>
        </w:rPr>
      </w:pPr>
    </w:p>
    <w:p w14:paraId="0F43A458" w14:textId="77777777" w:rsidR="00B00968" w:rsidRPr="00B00968" w:rsidRDefault="00B00968" w:rsidP="00B00968">
      <w:pPr>
        <w:spacing w:after="0"/>
        <w:ind w:left="360" w:hanging="360"/>
        <w:rPr>
          <w:rFonts w:eastAsia="DengXian" w:cs="Times New Roman"/>
          <w:sz w:val="24"/>
          <w:szCs w:val="24"/>
          <w:lang w:eastAsia="zh-CN"/>
        </w:rPr>
      </w:pPr>
    </w:p>
    <w:p w14:paraId="31048289" w14:textId="77777777" w:rsidR="00B00968" w:rsidRPr="00B00968" w:rsidRDefault="00B00968" w:rsidP="00B00968">
      <w:pPr>
        <w:spacing w:after="0"/>
        <w:ind w:left="360" w:hanging="360"/>
        <w:rPr>
          <w:rFonts w:eastAsia="DengXian" w:cs="Times New Roman"/>
          <w:sz w:val="24"/>
          <w:szCs w:val="24"/>
          <w:lang w:eastAsia="zh-CN"/>
        </w:rPr>
      </w:pPr>
    </w:p>
    <w:p w14:paraId="15108EF3" w14:textId="77777777" w:rsidR="00B00968" w:rsidRPr="00B00968" w:rsidRDefault="00B00968" w:rsidP="00B00968">
      <w:pPr>
        <w:spacing w:after="0"/>
        <w:ind w:left="360" w:hanging="360"/>
        <w:rPr>
          <w:rFonts w:eastAsia="DengXian" w:cs="Times New Roman"/>
          <w:sz w:val="24"/>
          <w:szCs w:val="24"/>
          <w:lang w:eastAsia="zh-CN"/>
        </w:rPr>
      </w:pPr>
      <w:r w:rsidRPr="00B00968">
        <w:rPr>
          <w:rFonts w:eastAsia="DengXian" w:cs="Times New Roman"/>
          <w:sz w:val="24"/>
          <w:szCs w:val="24"/>
          <w:lang w:eastAsia="zh-CN"/>
        </w:rPr>
        <w:t>4.</w:t>
      </w:r>
      <w:r w:rsidRPr="00B00968">
        <w:rPr>
          <w:rFonts w:eastAsia="DengXian" w:cs="Times New Roman"/>
          <w:sz w:val="24"/>
          <w:szCs w:val="24"/>
          <w:lang w:eastAsia="zh-CN"/>
        </w:rPr>
        <w:tab/>
        <w:t>Return to the graph that you or your partner sketched at the beginning of this activity. Over what interval(s) of the domain does the function have positive concavity? Over what interval(s) of the domain does the function have negative concavity?</w:t>
      </w:r>
    </w:p>
    <w:p w14:paraId="3748B733" w14:textId="77777777" w:rsidR="00B00968" w:rsidRPr="00B00968" w:rsidRDefault="00B00968" w:rsidP="00B00968">
      <w:pPr>
        <w:spacing w:after="0"/>
        <w:ind w:left="360" w:hanging="360"/>
        <w:rPr>
          <w:rFonts w:eastAsia="DengXian" w:cs="Times New Roman"/>
          <w:sz w:val="24"/>
          <w:szCs w:val="24"/>
          <w:lang w:eastAsia="zh-CN"/>
        </w:rPr>
      </w:pPr>
    </w:p>
    <w:p w14:paraId="7BA8FED5" w14:textId="77777777" w:rsidR="00B00968" w:rsidRPr="00B00968" w:rsidRDefault="00B00968" w:rsidP="00B00968">
      <w:pPr>
        <w:spacing w:after="0"/>
        <w:ind w:left="360" w:hanging="360"/>
        <w:rPr>
          <w:rFonts w:eastAsia="DengXian" w:cs="Times New Roman"/>
          <w:sz w:val="24"/>
          <w:szCs w:val="24"/>
          <w:lang w:eastAsia="zh-CN"/>
        </w:rPr>
      </w:pPr>
    </w:p>
    <w:p w14:paraId="1D453362" w14:textId="77777777" w:rsidR="00B00968" w:rsidRPr="00B00968" w:rsidRDefault="00B00968" w:rsidP="00B00968">
      <w:pPr>
        <w:spacing w:after="0"/>
        <w:ind w:left="360" w:hanging="360"/>
        <w:rPr>
          <w:rFonts w:eastAsia="DengXian" w:cs="Times New Roman"/>
          <w:sz w:val="24"/>
          <w:szCs w:val="24"/>
          <w:lang w:eastAsia="zh-CN"/>
        </w:rPr>
      </w:pPr>
    </w:p>
    <w:p w14:paraId="02D0EFC7" w14:textId="77777777" w:rsidR="00B00968" w:rsidRPr="00B00968" w:rsidRDefault="00B00968" w:rsidP="00B00968">
      <w:pPr>
        <w:spacing w:after="0"/>
        <w:ind w:left="360" w:hanging="360"/>
        <w:rPr>
          <w:rFonts w:eastAsia="DengXian" w:cs="Times New Roman"/>
          <w:sz w:val="24"/>
          <w:szCs w:val="24"/>
          <w:lang w:eastAsia="zh-CN"/>
        </w:rPr>
      </w:pPr>
    </w:p>
    <w:p w14:paraId="248B491C" w14:textId="77777777" w:rsidR="00B00968" w:rsidRPr="00B00968" w:rsidRDefault="00B00968" w:rsidP="00B00968">
      <w:pPr>
        <w:spacing w:after="0"/>
        <w:ind w:left="360" w:hanging="360"/>
        <w:rPr>
          <w:rFonts w:eastAsia="DengXian" w:cs="Times New Roman"/>
          <w:sz w:val="24"/>
          <w:szCs w:val="24"/>
          <w:lang w:eastAsia="zh-CN"/>
        </w:rPr>
      </w:pPr>
    </w:p>
    <w:p w14:paraId="0E808A46" w14:textId="77777777" w:rsidR="00B00968" w:rsidRPr="00B00968" w:rsidRDefault="00B00968" w:rsidP="00B00968">
      <w:pPr>
        <w:spacing w:after="0"/>
        <w:ind w:left="360" w:hanging="360"/>
        <w:rPr>
          <w:rFonts w:eastAsia="DengXian" w:cs="Times New Roman"/>
          <w:sz w:val="24"/>
          <w:szCs w:val="24"/>
          <w:lang w:eastAsia="zh-CN"/>
        </w:rPr>
      </w:pPr>
    </w:p>
    <w:p w14:paraId="74455467" w14:textId="77777777" w:rsidR="00B00968" w:rsidRPr="00B00968" w:rsidRDefault="00B00968" w:rsidP="00B00968">
      <w:pPr>
        <w:spacing w:after="0"/>
        <w:ind w:left="360" w:hanging="360"/>
        <w:rPr>
          <w:rFonts w:eastAsia="DengXian" w:cs="Times New Roman"/>
          <w:sz w:val="24"/>
          <w:szCs w:val="24"/>
          <w:lang w:eastAsia="zh-CN"/>
        </w:rPr>
      </w:pPr>
    </w:p>
    <w:p w14:paraId="22C3DD5E" w14:textId="77777777" w:rsidR="00B00968" w:rsidRPr="00B00968" w:rsidRDefault="00B00968" w:rsidP="00B00968">
      <w:pPr>
        <w:spacing w:after="0"/>
        <w:ind w:left="360" w:hanging="360"/>
        <w:rPr>
          <w:rFonts w:eastAsia="DengXian" w:cs="Times New Roman"/>
          <w:sz w:val="24"/>
          <w:szCs w:val="24"/>
          <w:lang w:eastAsia="zh-CN"/>
        </w:rPr>
      </w:pPr>
    </w:p>
    <w:p w14:paraId="4F1032FE" w14:textId="77777777" w:rsidR="00B00968" w:rsidRPr="00B00968" w:rsidRDefault="00B00968" w:rsidP="00B00968">
      <w:pPr>
        <w:spacing w:after="0"/>
        <w:ind w:left="360" w:hanging="360"/>
        <w:rPr>
          <w:rFonts w:eastAsia="DengXian" w:cs="Times New Roman"/>
          <w:sz w:val="24"/>
          <w:szCs w:val="24"/>
          <w:lang w:eastAsia="zh-CN"/>
        </w:rPr>
      </w:pPr>
    </w:p>
    <w:p w14:paraId="3B811DEE" w14:textId="77777777" w:rsidR="00B00968" w:rsidRPr="00B00968" w:rsidRDefault="00B00968" w:rsidP="00B00968">
      <w:pPr>
        <w:tabs>
          <w:tab w:val="left" w:pos="270"/>
        </w:tabs>
        <w:spacing w:after="0"/>
        <w:ind w:left="360" w:hanging="360"/>
        <w:rPr>
          <w:rFonts w:eastAsia="DengXian" w:cs="Times New Roman"/>
          <w:sz w:val="24"/>
          <w:szCs w:val="24"/>
          <w:lang w:eastAsia="zh-CN"/>
        </w:rPr>
      </w:pPr>
      <w:r w:rsidRPr="00B00968">
        <w:rPr>
          <w:rFonts w:eastAsia="DengXian" w:cs="Times New Roman"/>
          <w:sz w:val="24"/>
          <w:szCs w:val="24"/>
          <w:lang w:eastAsia="zh-CN"/>
        </w:rPr>
        <w:t xml:space="preserve">5.  At 5:00 pm Karen started walking from the grocery store back to her house. </w:t>
      </w:r>
    </w:p>
    <w:p w14:paraId="6365FD43" w14:textId="77777777" w:rsidR="00B00968" w:rsidRPr="00B00968" w:rsidRDefault="00B00968" w:rsidP="00B00968">
      <w:pPr>
        <w:tabs>
          <w:tab w:val="left" w:pos="270"/>
        </w:tabs>
        <w:spacing w:after="0"/>
        <w:ind w:left="360" w:hanging="360"/>
        <w:rPr>
          <w:rFonts w:eastAsia="DengXian" w:cs="Times New Roman"/>
          <w:sz w:val="24"/>
          <w:szCs w:val="24"/>
          <w:lang w:eastAsia="zh-CN"/>
        </w:rPr>
      </w:pPr>
    </w:p>
    <w:p w14:paraId="5AB1F052" w14:textId="77777777" w:rsidR="00B00968" w:rsidRPr="00B00968" w:rsidRDefault="00B00968" w:rsidP="00B00968">
      <w:pPr>
        <w:numPr>
          <w:ilvl w:val="0"/>
          <w:numId w:val="4"/>
        </w:numPr>
        <w:tabs>
          <w:tab w:val="left" w:pos="720"/>
        </w:tabs>
        <w:spacing w:after="0"/>
        <w:ind w:left="720" w:hanging="360"/>
        <w:contextualSpacing/>
        <w:rPr>
          <w:rFonts w:eastAsia="DengXian" w:cs="Times New Roman"/>
          <w:sz w:val="24"/>
          <w:szCs w:val="24"/>
          <w:lang w:eastAsia="zh-CN"/>
        </w:rPr>
      </w:pPr>
      <w:r w:rsidRPr="00B00968">
        <w:rPr>
          <w:rFonts w:eastAsia="DengXian" w:cs="Times New Roman"/>
          <w:sz w:val="24"/>
          <w:szCs w:val="24"/>
          <w:lang w:eastAsia="zh-CN"/>
        </w:rPr>
        <w:t xml:space="preserve">Fill in the table by determining the number of feet Karen is from home, </w:t>
      </w:r>
      <w:r w:rsidRPr="00B00968">
        <w:rPr>
          <w:rFonts w:eastAsia="DengXian" w:cs="Times New Roman"/>
          <w:i/>
          <w:sz w:val="24"/>
          <w:szCs w:val="24"/>
          <w:lang w:eastAsia="zh-CN"/>
        </w:rPr>
        <w:t xml:space="preserve">d. </w:t>
      </w:r>
      <w:r w:rsidRPr="00B00968">
        <w:rPr>
          <w:rFonts w:eastAsia="DengXian" w:cs="Times New Roman"/>
          <w:sz w:val="24"/>
          <w:szCs w:val="24"/>
          <w:lang w:eastAsia="zh-CN"/>
        </w:rPr>
        <w:t>Then use the information in the table to determine the average rate of change of the number of feet Karen is from home with respect to time (measured in minutes since Karen started walking) on the specified intervals.</w:t>
      </w:r>
    </w:p>
    <w:p w14:paraId="775D52BA" w14:textId="77777777" w:rsidR="00B00968" w:rsidRPr="00B00968" w:rsidRDefault="00B00968" w:rsidP="00B00968">
      <w:pPr>
        <w:tabs>
          <w:tab w:val="left" w:pos="720"/>
        </w:tabs>
        <w:spacing w:after="0"/>
        <w:ind w:left="360"/>
        <w:contextualSpacing/>
        <w:rPr>
          <w:rFonts w:eastAsia="DengXian" w:cs="Times New Roman"/>
          <w:sz w:val="24"/>
          <w:szCs w:val="24"/>
          <w:lang w:eastAsia="zh-CN"/>
        </w:rPr>
      </w:pPr>
      <w:r w:rsidRPr="00B00968">
        <w:rPr>
          <w:rFonts w:eastAsia="DengXian" w:cs="Times New Roman"/>
          <w:b/>
          <w:sz w:val="24"/>
          <w:szCs w:val="24"/>
          <w:lang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759"/>
        <w:gridCol w:w="1769"/>
        <w:gridCol w:w="1847"/>
        <w:gridCol w:w="1850"/>
      </w:tblGrid>
      <w:tr w:rsidR="00B00968" w:rsidRPr="00B00968" w14:paraId="01360A66" w14:textId="77777777" w:rsidTr="0075392A">
        <w:trPr>
          <w:trHeight w:hRule="exact" w:val="982"/>
        </w:trPr>
        <w:tc>
          <w:tcPr>
            <w:tcW w:w="2070" w:type="dxa"/>
            <w:shd w:val="clear" w:color="auto" w:fill="auto"/>
            <w:vAlign w:val="center"/>
          </w:tcPr>
          <w:p w14:paraId="523B9AB6"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 xml:space="preserve">Change in the number of minutes since Karen started </w:t>
            </w:r>
            <w:proofErr w:type="gramStart"/>
            <w:r w:rsidRPr="00B00968">
              <w:rPr>
                <w:rFonts w:eastAsia="DengXian" w:cs="Times New Roman"/>
                <w:sz w:val="20"/>
                <w:szCs w:val="20"/>
                <w:lang w:eastAsia="zh-CN"/>
              </w:rPr>
              <w:t>walking</w:t>
            </w:r>
            <w:proofErr w:type="gramEnd"/>
          </w:p>
          <w:p w14:paraId="53AB1CBF"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noProof/>
                <w:position w:val="-6"/>
                <w:sz w:val="20"/>
                <w:szCs w:val="20"/>
                <w:lang w:eastAsia="zh-CN"/>
              </w:rPr>
              <w:object w:dxaOrig="260" w:dyaOrig="240" w14:anchorId="6F6B7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alt="" style="width:12.75pt;height:12pt;mso-width-percent:0;mso-height-percent:0;mso-width-percent:0;mso-height-percent:0" o:ole="">
                  <v:imagedata r:id="rId27" o:title=""/>
                </v:shape>
                <o:OLEObject Type="Embed" ProgID="Equation.DSMT4" ShapeID="_x0000_i1241" DrawAspect="Content" ObjectID="_1761046895" r:id="rId28"/>
              </w:object>
            </w:r>
            <w:r w:rsidRPr="00B00968">
              <w:rPr>
                <w:rFonts w:eastAsia="DengXian" w:cs="Times New Roman"/>
                <w:sz w:val="20"/>
                <w:szCs w:val="20"/>
                <w:lang w:eastAsia="zh-CN"/>
              </w:rPr>
              <w:t xml:space="preserve"> </w:t>
            </w:r>
          </w:p>
        </w:tc>
        <w:tc>
          <w:tcPr>
            <w:tcW w:w="1800" w:type="dxa"/>
            <w:shd w:val="clear" w:color="auto" w:fill="auto"/>
            <w:vAlign w:val="center"/>
          </w:tcPr>
          <w:p w14:paraId="667AA30D"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 xml:space="preserve">Number of minutes since Karen started </w:t>
            </w:r>
            <w:proofErr w:type="gramStart"/>
            <w:r w:rsidRPr="00B00968">
              <w:rPr>
                <w:rFonts w:eastAsia="DengXian" w:cs="Times New Roman"/>
                <w:sz w:val="20"/>
                <w:szCs w:val="20"/>
                <w:lang w:eastAsia="zh-CN"/>
              </w:rPr>
              <w:t>walking</w:t>
            </w:r>
            <w:proofErr w:type="gramEnd"/>
          </w:p>
          <w:p w14:paraId="09CE177F"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i/>
                <w:sz w:val="20"/>
                <w:szCs w:val="20"/>
                <w:lang w:eastAsia="zh-CN"/>
              </w:rPr>
              <w:t>t</w:t>
            </w:r>
          </w:p>
        </w:tc>
        <w:tc>
          <w:tcPr>
            <w:tcW w:w="1810" w:type="dxa"/>
            <w:shd w:val="clear" w:color="auto" w:fill="auto"/>
            <w:vAlign w:val="center"/>
          </w:tcPr>
          <w:p w14:paraId="42681A95"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 xml:space="preserve">Number of feet Karen is from </w:t>
            </w:r>
            <w:proofErr w:type="gramStart"/>
            <w:r w:rsidRPr="00B00968">
              <w:rPr>
                <w:rFonts w:eastAsia="DengXian" w:cs="Times New Roman"/>
                <w:sz w:val="20"/>
                <w:szCs w:val="20"/>
                <w:lang w:eastAsia="zh-CN"/>
              </w:rPr>
              <w:t>home</w:t>
            </w:r>
            <w:proofErr w:type="gramEnd"/>
          </w:p>
          <w:p w14:paraId="2ED0AFDB"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i/>
                <w:sz w:val="20"/>
                <w:szCs w:val="20"/>
                <w:lang w:eastAsia="zh-CN"/>
              </w:rPr>
              <w:t>d</w:t>
            </w:r>
          </w:p>
        </w:tc>
        <w:tc>
          <w:tcPr>
            <w:tcW w:w="1894" w:type="dxa"/>
            <w:shd w:val="clear" w:color="auto" w:fill="auto"/>
            <w:vAlign w:val="center"/>
          </w:tcPr>
          <w:p w14:paraId="16F7235A"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 xml:space="preserve">Change in the number of feet Karen is from </w:t>
            </w:r>
            <w:proofErr w:type="gramStart"/>
            <w:r w:rsidRPr="00B00968">
              <w:rPr>
                <w:rFonts w:eastAsia="DengXian" w:cs="Times New Roman"/>
                <w:sz w:val="20"/>
                <w:szCs w:val="20"/>
                <w:lang w:eastAsia="zh-CN"/>
              </w:rPr>
              <w:t>home</w:t>
            </w:r>
            <w:proofErr w:type="gramEnd"/>
          </w:p>
          <w:p w14:paraId="2213EF6A"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noProof/>
                <w:position w:val="-6"/>
                <w:sz w:val="20"/>
                <w:szCs w:val="20"/>
                <w:lang w:eastAsia="zh-CN"/>
              </w:rPr>
              <w:object w:dxaOrig="320" w:dyaOrig="260" w14:anchorId="08314521">
                <v:shape id="_x0000_i1242" type="#_x0000_t75" alt="" style="width:15.75pt;height:12.75pt;mso-width-percent:0;mso-height-percent:0;mso-width-percent:0;mso-height-percent:0" o:ole="">
                  <v:imagedata r:id="rId29" o:title=""/>
                </v:shape>
                <o:OLEObject Type="Embed" ProgID="Equation.DSMT4" ShapeID="_x0000_i1242" DrawAspect="Content" ObjectID="_1761046896" r:id="rId30"/>
              </w:object>
            </w:r>
            <w:r w:rsidRPr="00B00968">
              <w:rPr>
                <w:rFonts w:eastAsia="DengXian" w:cs="Times New Roman"/>
                <w:sz w:val="20"/>
                <w:szCs w:val="20"/>
                <w:lang w:eastAsia="zh-CN"/>
              </w:rPr>
              <w:t xml:space="preserve"> </w:t>
            </w:r>
          </w:p>
        </w:tc>
        <w:tc>
          <w:tcPr>
            <w:tcW w:w="1894" w:type="dxa"/>
            <w:shd w:val="clear" w:color="auto" w:fill="auto"/>
            <w:vAlign w:val="center"/>
          </w:tcPr>
          <w:p w14:paraId="71D4866D"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Average rate of change of Karen’s distance with respect to time</w:t>
            </w:r>
          </w:p>
        </w:tc>
      </w:tr>
      <w:tr w:rsidR="00B00968" w:rsidRPr="00B00968" w14:paraId="0B9E93D6" w14:textId="77777777" w:rsidTr="0075392A">
        <w:trPr>
          <w:trHeight w:hRule="exact" w:val="216"/>
        </w:trPr>
        <w:tc>
          <w:tcPr>
            <w:tcW w:w="2070" w:type="dxa"/>
            <w:shd w:val="clear" w:color="auto" w:fill="808080"/>
          </w:tcPr>
          <w:p w14:paraId="113995D8" w14:textId="77777777" w:rsidR="00B00968" w:rsidRPr="00B00968" w:rsidRDefault="00B00968" w:rsidP="00B00968">
            <w:pPr>
              <w:tabs>
                <w:tab w:val="left" w:pos="270"/>
              </w:tabs>
              <w:spacing w:after="0"/>
              <w:rPr>
                <w:rFonts w:eastAsia="DengXian" w:cs="Times New Roman"/>
                <w:sz w:val="20"/>
                <w:szCs w:val="20"/>
                <w:lang w:eastAsia="zh-CN"/>
              </w:rPr>
            </w:pPr>
          </w:p>
        </w:tc>
        <w:tc>
          <w:tcPr>
            <w:tcW w:w="1800" w:type="dxa"/>
            <w:vMerge w:val="restart"/>
            <w:shd w:val="clear" w:color="auto" w:fill="auto"/>
            <w:vAlign w:val="center"/>
          </w:tcPr>
          <w:p w14:paraId="69362814"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0</w:t>
            </w:r>
          </w:p>
        </w:tc>
        <w:tc>
          <w:tcPr>
            <w:tcW w:w="1810" w:type="dxa"/>
            <w:vMerge w:val="restart"/>
            <w:shd w:val="clear" w:color="auto" w:fill="auto"/>
            <w:vAlign w:val="center"/>
          </w:tcPr>
          <w:p w14:paraId="5DAC7DD7"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118</w:t>
            </w:r>
          </w:p>
        </w:tc>
        <w:tc>
          <w:tcPr>
            <w:tcW w:w="1894" w:type="dxa"/>
            <w:shd w:val="clear" w:color="auto" w:fill="808080"/>
          </w:tcPr>
          <w:p w14:paraId="3D6478EC" w14:textId="77777777" w:rsidR="00B00968" w:rsidRPr="00B00968" w:rsidRDefault="00B00968" w:rsidP="00B00968">
            <w:pPr>
              <w:tabs>
                <w:tab w:val="left" w:pos="270"/>
              </w:tabs>
              <w:spacing w:after="0"/>
              <w:rPr>
                <w:rFonts w:eastAsia="DengXian" w:cs="Times New Roman"/>
                <w:sz w:val="20"/>
                <w:szCs w:val="20"/>
                <w:lang w:eastAsia="zh-CN"/>
              </w:rPr>
            </w:pPr>
          </w:p>
        </w:tc>
        <w:tc>
          <w:tcPr>
            <w:tcW w:w="1894" w:type="dxa"/>
            <w:shd w:val="clear" w:color="auto" w:fill="808080"/>
          </w:tcPr>
          <w:p w14:paraId="527FCB14" w14:textId="77777777" w:rsidR="00B00968" w:rsidRPr="00B00968" w:rsidRDefault="00B00968" w:rsidP="00B00968">
            <w:pPr>
              <w:tabs>
                <w:tab w:val="left" w:pos="270"/>
              </w:tabs>
              <w:spacing w:after="0"/>
              <w:rPr>
                <w:rFonts w:eastAsia="DengXian" w:cs="Times New Roman"/>
                <w:sz w:val="20"/>
                <w:szCs w:val="20"/>
                <w:lang w:eastAsia="zh-CN"/>
              </w:rPr>
            </w:pPr>
          </w:p>
        </w:tc>
      </w:tr>
      <w:tr w:rsidR="00B00968" w:rsidRPr="00B00968" w14:paraId="4E05D64A" w14:textId="77777777" w:rsidTr="0075392A">
        <w:trPr>
          <w:trHeight w:val="276"/>
        </w:trPr>
        <w:tc>
          <w:tcPr>
            <w:tcW w:w="2070" w:type="dxa"/>
            <w:vMerge w:val="restart"/>
            <w:shd w:val="clear" w:color="auto" w:fill="auto"/>
            <w:vAlign w:val="center"/>
          </w:tcPr>
          <w:p w14:paraId="5D9A3CDA"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shd w:val="clear" w:color="auto" w:fill="auto"/>
            <w:vAlign w:val="center"/>
          </w:tcPr>
          <w:p w14:paraId="011D554F"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10" w:type="dxa"/>
            <w:vMerge/>
            <w:shd w:val="clear" w:color="auto" w:fill="auto"/>
            <w:vAlign w:val="center"/>
          </w:tcPr>
          <w:p w14:paraId="5D5E7091"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94" w:type="dxa"/>
            <w:vMerge w:val="restart"/>
            <w:shd w:val="clear" w:color="auto" w:fill="auto"/>
            <w:vAlign w:val="center"/>
          </w:tcPr>
          <w:p w14:paraId="0B1165B6"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–1.5</w:t>
            </w:r>
          </w:p>
        </w:tc>
        <w:tc>
          <w:tcPr>
            <w:tcW w:w="1894" w:type="dxa"/>
            <w:vMerge w:val="restart"/>
            <w:shd w:val="clear" w:color="auto" w:fill="auto"/>
            <w:vAlign w:val="center"/>
          </w:tcPr>
          <w:p w14:paraId="3577BFCC"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48BA3D1D" w14:textId="77777777" w:rsidTr="0075392A">
        <w:trPr>
          <w:trHeight w:val="276"/>
        </w:trPr>
        <w:tc>
          <w:tcPr>
            <w:tcW w:w="2070" w:type="dxa"/>
            <w:vMerge/>
            <w:shd w:val="clear" w:color="auto" w:fill="auto"/>
            <w:vAlign w:val="center"/>
          </w:tcPr>
          <w:p w14:paraId="50FAC546"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val="restart"/>
            <w:shd w:val="clear" w:color="auto" w:fill="auto"/>
            <w:vAlign w:val="center"/>
          </w:tcPr>
          <w:p w14:paraId="3F6EF9F4"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0.5</w:t>
            </w:r>
          </w:p>
        </w:tc>
        <w:tc>
          <w:tcPr>
            <w:tcW w:w="1810" w:type="dxa"/>
            <w:vMerge w:val="restart"/>
            <w:shd w:val="clear" w:color="auto" w:fill="auto"/>
            <w:vAlign w:val="center"/>
          </w:tcPr>
          <w:p w14:paraId="1F77D238"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shd w:val="clear" w:color="auto" w:fill="auto"/>
            <w:vAlign w:val="center"/>
          </w:tcPr>
          <w:p w14:paraId="52C87A3F"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94" w:type="dxa"/>
            <w:vMerge/>
            <w:shd w:val="clear" w:color="auto" w:fill="auto"/>
            <w:vAlign w:val="center"/>
          </w:tcPr>
          <w:p w14:paraId="70069CCC"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4F4E5E91" w14:textId="77777777" w:rsidTr="0075392A">
        <w:trPr>
          <w:trHeight w:hRule="exact" w:val="216"/>
        </w:trPr>
        <w:tc>
          <w:tcPr>
            <w:tcW w:w="2070" w:type="dxa"/>
            <w:vMerge w:val="restart"/>
            <w:shd w:val="clear" w:color="auto" w:fill="auto"/>
            <w:vAlign w:val="center"/>
          </w:tcPr>
          <w:p w14:paraId="2BC756E1"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shd w:val="clear" w:color="auto" w:fill="auto"/>
            <w:vAlign w:val="center"/>
          </w:tcPr>
          <w:p w14:paraId="195CCB4F"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10" w:type="dxa"/>
            <w:vMerge/>
            <w:shd w:val="clear" w:color="auto" w:fill="auto"/>
            <w:vAlign w:val="center"/>
          </w:tcPr>
          <w:p w14:paraId="17F059D0"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val="restart"/>
            <w:shd w:val="clear" w:color="auto" w:fill="auto"/>
            <w:vAlign w:val="center"/>
          </w:tcPr>
          <w:p w14:paraId="7AB2384E"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–3.2</w:t>
            </w:r>
          </w:p>
        </w:tc>
        <w:tc>
          <w:tcPr>
            <w:tcW w:w="1894" w:type="dxa"/>
            <w:vMerge w:val="restart"/>
            <w:shd w:val="clear" w:color="auto" w:fill="auto"/>
            <w:vAlign w:val="center"/>
          </w:tcPr>
          <w:p w14:paraId="22270DEF"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2943D959" w14:textId="77777777" w:rsidTr="0075392A">
        <w:trPr>
          <w:trHeight w:val="276"/>
        </w:trPr>
        <w:tc>
          <w:tcPr>
            <w:tcW w:w="2070" w:type="dxa"/>
            <w:vMerge/>
            <w:shd w:val="clear" w:color="auto" w:fill="auto"/>
            <w:vAlign w:val="center"/>
          </w:tcPr>
          <w:p w14:paraId="0C8ECB3A"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val="restart"/>
            <w:shd w:val="clear" w:color="auto" w:fill="auto"/>
            <w:vAlign w:val="center"/>
          </w:tcPr>
          <w:p w14:paraId="5D172EC9"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w:t>
            </w:r>
          </w:p>
        </w:tc>
        <w:tc>
          <w:tcPr>
            <w:tcW w:w="1810" w:type="dxa"/>
            <w:vMerge w:val="restart"/>
            <w:shd w:val="clear" w:color="auto" w:fill="auto"/>
            <w:vAlign w:val="center"/>
          </w:tcPr>
          <w:p w14:paraId="5D6AB022"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shd w:val="clear" w:color="auto" w:fill="auto"/>
            <w:vAlign w:val="center"/>
          </w:tcPr>
          <w:p w14:paraId="60F3DD65"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94" w:type="dxa"/>
            <w:vMerge/>
            <w:shd w:val="clear" w:color="auto" w:fill="auto"/>
            <w:vAlign w:val="center"/>
          </w:tcPr>
          <w:p w14:paraId="06814BC1"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2914EA2E" w14:textId="77777777" w:rsidTr="0075392A">
        <w:trPr>
          <w:trHeight w:val="276"/>
        </w:trPr>
        <w:tc>
          <w:tcPr>
            <w:tcW w:w="2070" w:type="dxa"/>
            <w:vMerge w:val="restart"/>
            <w:shd w:val="clear" w:color="auto" w:fill="auto"/>
            <w:vAlign w:val="center"/>
          </w:tcPr>
          <w:p w14:paraId="2AF5E195"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shd w:val="clear" w:color="auto" w:fill="auto"/>
            <w:vAlign w:val="center"/>
          </w:tcPr>
          <w:p w14:paraId="35DBD816"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10" w:type="dxa"/>
            <w:vMerge/>
            <w:shd w:val="clear" w:color="auto" w:fill="auto"/>
            <w:vAlign w:val="center"/>
          </w:tcPr>
          <w:p w14:paraId="4DFD9E5B"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val="restart"/>
            <w:shd w:val="clear" w:color="auto" w:fill="auto"/>
            <w:vAlign w:val="center"/>
          </w:tcPr>
          <w:p w14:paraId="15B0E526"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–6.5</w:t>
            </w:r>
          </w:p>
        </w:tc>
        <w:tc>
          <w:tcPr>
            <w:tcW w:w="1894" w:type="dxa"/>
            <w:vMerge w:val="restart"/>
            <w:shd w:val="clear" w:color="auto" w:fill="auto"/>
            <w:vAlign w:val="center"/>
          </w:tcPr>
          <w:p w14:paraId="3E539F59"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689754E0" w14:textId="77777777" w:rsidTr="0075392A">
        <w:trPr>
          <w:trHeight w:val="276"/>
        </w:trPr>
        <w:tc>
          <w:tcPr>
            <w:tcW w:w="2070" w:type="dxa"/>
            <w:vMerge/>
            <w:shd w:val="clear" w:color="auto" w:fill="auto"/>
            <w:vAlign w:val="center"/>
          </w:tcPr>
          <w:p w14:paraId="2268C02D"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val="restart"/>
            <w:shd w:val="clear" w:color="auto" w:fill="auto"/>
            <w:vAlign w:val="center"/>
          </w:tcPr>
          <w:p w14:paraId="27A1538B"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1.5</w:t>
            </w:r>
          </w:p>
        </w:tc>
        <w:tc>
          <w:tcPr>
            <w:tcW w:w="1810" w:type="dxa"/>
            <w:vMerge w:val="restart"/>
            <w:shd w:val="clear" w:color="auto" w:fill="auto"/>
            <w:vAlign w:val="center"/>
          </w:tcPr>
          <w:p w14:paraId="730EC320"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shd w:val="clear" w:color="auto" w:fill="auto"/>
            <w:vAlign w:val="center"/>
          </w:tcPr>
          <w:p w14:paraId="18609558"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94" w:type="dxa"/>
            <w:vMerge/>
            <w:shd w:val="clear" w:color="auto" w:fill="auto"/>
            <w:vAlign w:val="center"/>
          </w:tcPr>
          <w:p w14:paraId="4C4E080A"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3DA62511" w14:textId="77777777" w:rsidTr="0075392A">
        <w:trPr>
          <w:trHeight w:hRule="exact" w:val="216"/>
        </w:trPr>
        <w:tc>
          <w:tcPr>
            <w:tcW w:w="2070" w:type="dxa"/>
            <w:vMerge w:val="restart"/>
            <w:shd w:val="clear" w:color="auto" w:fill="auto"/>
            <w:vAlign w:val="center"/>
          </w:tcPr>
          <w:p w14:paraId="10A00F23"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00" w:type="dxa"/>
            <w:vMerge/>
            <w:shd w:val="clear" w:color="auto" w:fill="auto"/>
            <w:vAlign w:val="center"/>
          </w:tcPr>
          <w:p w14:paraId="67716B8F"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10" w:type="dxa"/>
            <w:vMerge/>
            <w:shd w:val="clear" w:color="auto" w:fill="auto"/>
            <w:vAlign w:val="center"/>
          </w:tcPr>
          <w:p w14:paraId="05382F7C"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val="restart"/>
            <w:shd w:val="clear" w:color="auto" w:fill="auto"/>
            <w:vAlign w:val="center"/>
          </w:tcPr>
          <w:p w14:paraId="5782560D"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–7.1</w:t>
            </w:r>
          </w:p>
        </w:tc>
        <w:tc>
          <w:tcPr>
            <w:tcW w:w="1894" w:type="dxa"/>
            <w:vMerge w:val="restart"/>
            <w:shd w:val="clear" w:color="auto" w:fill="auto"/>
            <w:vAlign w:val="center"/>
          </w:tcPr>
          <w:p w14:paraId="3E2C1ECB"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0D57DC76" w14:textId="77777777" w:rsidTr="0075392A">
        <w:trPr>
          <w:trHeight w:hRule="exact" w:val="216"/>
        </w:trPr>
        <w:tc>
          <w:tcPr>
            <w:tcW w:w="2070" w:type="dxa"/>
            <w:vMerge/>
            <w:shd w:val="clear" w:color="auto" w:fill="auto"/>
          </w:tcPr>
          <w:p w14:paraId="29E8D66B" w14:textId="77777777" w:rsidR="00B00968" w:rsidRPr="00B00968" w:rsidRDefault="00B00968" w:rsidP="00B00968">
            <w:pPr>
              <w:tabs>
                <w:tab w:val="left" w:pos="270"/>
              </w:tabs>
              <w:spacing w:after="0"/>
              <w:rPr>
                <w:rFonts w:eastAsia="DengXian" w:cs="Times New Roman"/>
                <w:sz w:val="20"/>
                <w:szCs w:val="20"/>
                <w:lang w:eastAsia="zh-CN"/>
              </w:rPr>
            </w:pPr>
          </w:p>
        </w:tc>
        <w:tc>
          <w:tcPr>
            <w:tcW w:w="1800" w:type="dxa"/>
            <w:vMerge w:val="restart"/>
            <w:shd w:val="clear" w:color="auto" w:fill="auto"/>
            <w:vAlign w:val="center"/>
          </w:tcPr>
          <w:p w14:paraId="64768728"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2</w:t>
            </w:r>
          </w:p>
        </w:tc>
        <w:tc>
          <w:tcPr>
            <w:tcW w:w="1810" w:type="dxa"/>
            <w:vMerge w:val="restart"/>
            <w:shd w:val="clear" w:color="auto" w:fill="auto"/>
            <w:vAlign w:val="center"/>
          </w:tcPr>
          <w:p w14:paraId="322C03E4"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94" w:type="dxa"/>
            <w:vMerge/>
            <w:shd w:val="clear" w:color="auto" w:fill="auto"/>
          </w:tcPr>
          <w:p w14:paraId="5D9E0D0E" w14:textId="77777777" w:rsidR="00B00968" w:rsidRPr="00B00968" w:rsidRDefault="00B00968" w:rsidP="00B00968">
            <w:pPr>
              <w:tabs>
                <w:tab w:val="left" w:pos="270"/>
              </w:tabs>
              <w:spacing w:after="0"/>
              <w:rPr>
                <w:rFonts w:eastAsia="DengXian" w:cs="Times New Roman"/>
                <w:sz w:val="20"/>
                <w:szCs w:val="20"/>
                <w:lang w:eastAsia="zh-CN"/>
              </w:rPr>
            </w:pPr>
          </w:p>
        </w:tc>
        <w:tc>
          <w:tcPr>
            <w:tcW w:w="1894" w:type="dxa"/>
            <w:vMerge/>
            <w:shd w:val="clear" w:color="auto" w:fill="auto"/>
          </w:tcPr>
          <w:p w14:paraId="1367BA04" w14:textId="77777777" w:rsidR="00B00968" w:rsidRPr="00B00968" w:rsidRDefault="00B00968" w:rsidP="00B00968">
            <w:pPr>
              <w:tabs>
                <w:tab w:val="left" w:pos="270"/>
              </w:tabs>
              <w:spacing w:after="0"/>
              <w:rPr>
                <w:rFonts w:eastAsia="DengXian" w:cs="Times New Roman"/>
                <w:sz w:val="20"/>
                <w:szCs w:val="20"/>
                <w:lang w:eastAsia="zh-CN"/>
              </w:rPr>
            </w:pPr>
          </w:p>
        </w:tc>
      </w:tr>
      <w:tr w:rsidR="00B00968" w:rsidRPr="00B00968" w14:paraId="68C8D247" w14:textId="77777777" w:rsidTr="0075392A">
        <w:trPr>
          <w:trHeight w:hRule="exact" w:val="216"/>
        </w:trPr>
        <w:tc>
          <w:tcPr>
            <w:tcW w:w="2070" w:type="dxa"/>
            <w:shd w:val="clear" w:color="auto" w:fill="808080"/>
          </w:tcPr>
          <w:p w14:paraId="7EB14666" w14:textId="77777777" w:rsidR="00B00968" w:rsidRPr="00B00968" w:rsidRDefault="00B00968" w:rsidP="00B00968">
            <w:pPr>
              <w:tabs>
                <w:tab w:val="left" w:pos="270"/>
              </w:tabs>
              <w:spacing w:after="0"/>
              <w:rPr>
                <w:rFonts w:eastAsia="DengXian" w:cs="Times New Roman"/>
                <w:sz w:val="20"/>
                <w:szCs w:val="20"/>
                <w:lang w:eastAsia="zh-CN"/>
              </w:rPr>
            </w:pPr>
          </w:p>
        </w:tc>
        <w:tc>
          <w:tcPr>
            <w:tcW w:w="1800" w:type="dxa"/>
            <w:vMerge/>
            <w:shd w:val="clear" w:color="auto" w:fill="auto"/>
          </w:tcPr>
          <w:p w14:paraId="71E6A559" w14:textId="77777777" w:rsidR="00B00968" w:rsidRPr="00B00968" w:rsidRDefault="00B00968" w:rsidP="00B00968">
            <w:pPr>
              <w:tabs>
                <w:tab w:val="left" w:pos="270"/>
              </w:tabs>
              <w:spacing w:after="0"/>
              <w:rPr>
                <w:rFonts w:eastAsia="DengXian" w:cs="Times New Roman"/>
                <w:sz w:val="20"/>
                <w:szCs w:val="20"/>
                <w:lang w:eastAsia="zh-CN"/>
              </w:rPr>
            </w:pPr>
          </w:p>
        </w:tc>
        <w:tc>
          <w:tcPr>
            <w:tcW w:w="1810" w:type="dxa"/>
            <w:vMerge/>
            <w:shd w:val="clear" w:color="auto" w:fill="auto"/>
          </w:tcPr>
          <w:p w14:paraId="38622F8F" w14:textId="77777777" w:rsidR="00B00968" w:rsidRPr="00B00968" w:rsidRDefault="00B00968" w:rsidP="00B00968">
            <w:pPr>
              <w:tabs>
                <w:tab w:val="left" w:pos="270"/>
              </w:tabs>
              <w:spacing w:after="0"/>
              <w:rPr>
                <w:rFonts w:eastAsia="DengXian" w:cs="Times New Roman"/>
                <w:sz w:val="20"/>
                <w:szCs w:val="20"/>
                <w:lang w:eastAsia="zh-CN"/>
              </w:rPr>
            </w:pPr>
          </w:p>
        </w:tc>
        <w:tc>
          <w:tcPr>
            <w:tcW w:w="1894" w:type="dxa"/>
            <w:shd w:val="clear" w:color="auto" w:fill="808080"/>
          </w:tcPr>
          <w:p w14:paraId="29C74DE7" w14:textId="77777777" w:rsidR="00B00968" w:rsidRPr="00B00968" w:rsidRDefault="00B00968" w:rsidP="00B00968">
            <w:pPr>
              <w:tabs>
                <w:tab w:val="left" w:pos="270"/>
              </w:tabs>
              <w:spacing w:after="0"/>
              <w:rPr>
                <w:rFonts w:eastAsia="DengXian" w:cs="Times New Roman"/>
                <w:sz w:val="20"/>
                <w:szCs w:val="20"/>
                <w:lang w:eastAsia="zh-CN"/>
              </w:rPr>
            </w:pPr>
          </w:p>
        </w:tc>
        <w:tc>
          <w:tcPr>
            <w:tcW w:w="1894" w:type="dxa"/>
            <w:shd w:val="clear" w:color="auto" w:fill="808080"/>
          </w:tcPr>
          <w:p w14:paraId="5E045F4C" w14:textId="77777777" w:rsidR="00B00968" w:rsidRPr="00B00968" w:rsidRDefault="00B00968" w:rsidP="00B00968">
            <w:pPr>
              <w:tabs>
                <w:tab w:val="left" w:pos="270"/>
              </w:tabs>
              <w:spacing w:after="0"/>
              <w:rPr>
                <w:rFonts w:eastAsia="DengXian" w:cs="Times New Roman"/>
                <w:sz w:val="20"/>
                <w:szCs w:val="20"/>
                <w:lang w:eastAsia="zh-CN"/>
              </w:rPr>
            </w:pPr>
          </w:p>
        </w:tc>
      </w:tr>
    </w:tbl>
    <w:p w14:paraId="7B37EEAB" w14:textId="77777777" w:rsidR="00B00968" w:rsidRPr="00B00968" w:rsidRDefault="00B00968" w:rsidP="00B00968">
      <w:pPr>
        <w:tabs>
          <w:tab w:val="left" w:pos="270"/>
        </w:tabs>
        <w:spacing w:after="0"/>
        <w:rPr>
          <w:rFonts w:eastAsia="DengXian" w:cs="Times New Roman"/>
          <w:color w:val="FF0000"/>
          <w:sz w:val="24"/>
          <w:szCs w:val="24"/>
          <w:lang w:eastAsia="zh-CN"/>
        </w:rPr>
      </w:pPr>
    </w:p>
    <w:p w14:paraId="2BCC0025" w14:textId="77777777" w:rsidR="00B00968" w:rsidRPr="00B00968" w:rsidRDefault="00B00968" w:rsidP="00B00968">
      <w:pPr>
        <w:tabs>
          <w:tab w:val="left" w:pos="270"/>
        </w:tabs>
        <w:spacing w:after="0"/>
        <w:ind w:left="720" w:hanging="360"/>
        <w:rPr>
          <w:rFonts w:eastAsia="DengXian" w:cs="Times New Roman"/>
          <w:sz w:val="24"/>
          <w:szCs w:val="24"/>
          <w:lang w:eastAsia="zh-CN"/>
        </w:rPr>
      </w:pPr>
      <w:r w:rsidRPr="00B00968">
        <w:rPr>
          <w:rFonts w:eastAsia="DengXian" w:cs="Times New Roman"/>
          <w:sz w:val="24"/>
          <w:szCs w:val="24"/>
          <w:lang w:eastAsia="zh-CN"/>
        </w:rPr>
        <w:t xml:space="preserve">b. </w:t>
      </w:r>
      <w:r w:rsidRPr="00B00968">
        <w:rPr>
          <w:rFonts w:eastAsia="DengXian" w:cs="Times New Roman"/>
          <w:sz w:val="24"/>
          <w:szCs w:val="24"/>
          <w:lang w:eastAsia="zh-CN"/>
        </w:rPr>
        <w:tab/>
        <w:t xml:space="preserve">Does this function have positive concavity (“concave up”), negative concavity (“concave down”), or some combination of both on the interval </w:t>
      </w:r>
      <w:r w:rsidRPr="00B00968">
        <w:rPr>
          <w:rFonts w:eastAsia="DengXian" w:cs="Times New Roman"/>
          <w:noProof/>
          <w:position w:val="-6"/>
          <w:sz w:val="24"/>
          <w:szCs w:val="24"/>
          <w:lang w:eastAsia="zh-CN"/>
        </w:rPr>
        <w:object w:dxaOrig="780" w:dyaOrig="260" w14:anchorId="6535C599">
          <v:shape id="_x0000_i1243" type="#_x0000_t75" alt="" style="width:39pt;height:12.75pt;mso-width-percent:0;mso-height-percent:0;mso-width-percent:0;mso-height-percent:0" o:ole="">
            <v:imagedata r:id="rId31" o:title=""/>
          </v:shape>
          <o:OLEObject Type="Embed" ProgID="Equation.DSMT4" ShapeID="_x0000_i1243" DrawAspect="Content" ObjectID="_1761046897" r:id="rId32"/>
        </w:object>
      </w:r>
      <w:r w:rsidRPr="00B00968">
        <w:rPr>
          <w:rFonts w:eastAsia="DengXian" w:cs="Times New Roman"/>
          <w:sz w:val="24"/>
          <w:szCs w:val="24"/>
          <w:lang w:eastAsia="zh-CN"/>
        </w:rPr>
        <w:t xml:space="preserve">? Make sure you can justify your answer. </w:t>
      </w:r>
    </w:p>
    <w:p w14:paraId="4C2E662E" w14:textId="77777777" w:rsidR="00B00968" w:rsidRPr="00B00968" w:rsidRDefault="00B00968" w:rsidP="00B00968">
      <w:pPr>
        <w:tabs>
          <w:tab w:val="left" w:pos="270"/>
        </w:tabs>
        <w:spacing w:after="0"/>
        <w:ind w:left="720" w:hanging="360"/>
        <w:rPr>
          <w:rFonts w:eastAsia="DengXian" w:cs="Times New Roman"/>
          <w:color w:val="FF0000"/>
          <w:sz w:val="24"/>
          <w:szCs w:val="24"/>
          <w:lang w:eastAsia="zh-CN"/>
        </w:rPr>
      </w:pPr>
    </w:p>
    <w:p w14:paraId="2B12CB47" w14:textId="77777777" w:rsidR="00B00968" w:rsidRPr="00B00968" w:rsidRDefault="00B00968" w:rsidP="00B00968">
      <w:pPr>
        <w:tabs>
          <w:tab w:val="left" w:pos="270"/>
        </w:tabs>
        <w:spacing w:after="0"/>
        <w:rPr>
          <w:rFonts w:eastAsia="DengXian" w:cs="Times New Roman"/>
          <w:sz w:val="24"/>
          <w:szCs w:val="24"/>
          <w:lang w:eastAsia="zh-CN"/>
        </w:rPr>
      </w:pPr>
    </w:p>
    <w:p w14:paraId="0B0D3119" w14:textId="77777777" w:rsidR="00B00968" w:rsidRPr="00B00968" w:rsidRDefault="00B00968" w:rsidP="00B00968">
      <w:pPr>
        <w:tabs>
          <w:tab w:val="left" w:pos="270"/>
        </w:tabs>
        <w:spacing w:after="0"/>
        <w:rPr>
          <w:rFonts w:eastAsia="DengXian" w:cs="Times New Roman"/>
          <w:sz w:val="24"/>
          <w:szCs w:val="24"/>
          <w:lang w:eastAsia="zh-CN"/>
        </w:rPr>
      </w:pPr>
    </w:p>
    <w:p w14:paraId="14213871" w14:textId="77777777" w:rsidR="00B00968" w:rsidRPr="00B00968" w:rsidRDefault="00B00968" w:rsidP="00B00968">
      <w:pPr>
        <w:tabs>
          <w:tab w:val="left" w:pos="270"/>
        </w:tabs>
        <w:spacing w:after="0"/>
        <w:rPr>
          <w:rFonts w:eastAsia="DengXian" w:cs="Times New Roman"/>
          <w:sz w:val="24"/>
          <w:szCs w:val="24"/>
          <w:lang w:eastAsia="zh-CN"/>
        </w:rPr>
      </w:pPr>
    </w:p>
    <w:p w14:paraId="597F0EE8" w14:textId="77777777" w:rsidR="00B00968" w:rsidRPr="00B00968" w:rsidRDefault="00B00968" w:rsidP="00B00968">
      <w:pPr>
        <w:tabs>
          <w:tab w:val="left" w:pos="270"/>
        </w:tabs>
        <w:spacing w:after="0"/>
        <w:rPr>
          <w:rFonts w:eastAsia="DengXian" w:cs="Times New Roman"/>
          <w:sz w:val="24"/>
          <w:szCs w:val="24"/>
          <w:lang w:eastAsia="zh-CN"/>
        </w:rPr>
      </w:pPr>
    </w:p>
    <w:p w14:paraId="7A6BBB89" w14:textId="77777777" w:rsidR="00B00968" w:rsidRPr="00B00968" w:rsidRDefault="00B00968" w:rsidP="00B00968">
      <w:pPr>
        <w:tabs>
          <w:tab w:val="left" w:pos="270"/>
        </w:tabs>
        <w:spacing w:after="0"/>
        <w:rPr>
          <w:rFonts w:eastAsia="DengXian" w:cs="Times New Roman"/>
          <w:sz w:val="24"/>
          <w:szCs w:val="24"/>
          <w:lang w:eastAsia="zh-CN"/>
        </w:rPr>
      </w:pPr>
    </w:p>
    <w:p w14:paraId="12066E22" w14:textId="77777777" w:rsidR="00B00968" w:rsidRPr="00B00968" w:rsidRDefault="00B00968" w:rsidP="00B00968">
      <w:pPr>
        <w:tabs>
          <w:tab w:val="left" w:pos="270"/>
        </w:tabs>
        <w:spacing w:after="0"/>
        <w:rPr>
          <w:rFonts w:eastAsia="DengXian" w:cs="Times New Roman"/>
          <w:sz w:val="24"/>
          <w:szCs w:val="24"/>
          <w:lang w:eastAsia="zh-CN"/>
        </w:rPr>
      </w:pPr>
    </w:p>
    <w:p w14:paraId="1BBBCF77" w14:textId="77777777" w:rsidR="00B00968" w:rsidRPr="00B00968" w:rsidRDefault="00B00968" w:rsidP="00B00968">
      <w:pPr>
        <w:tabs>
          <w:tab w:val="left" w:pos="270"/>
        </w:tabs>
        <w:spacing w:after="0"/>
        <w:rPr>
          <w:rFonts w:eastAsia="DengXian" w:cs="Times New Roman"/>
          <w:sz w:val="24"/>
          <w:szCs w:val="24"/>
          <w:lang w:eastAsia="zh-CN"/>
        </w:rPr>
      </w:pPr>
    </w:p>
    <w:p w14:paraId="0F12DC27" w14:textId="77777777" w:rsidR="00B00968" w:rsidRPr="00B00968" w:rsidRDefault="00B00968" w:rsidP="00B00968">
      <w:pPr>
        <w:tabs>
          <w:tab w:val="left" w:pos="270"/>
        </w:tabs>
        <w:spacing w:after="0"/>
        <w:ind w:left="720" w:hanging="360"/>
        <w:rPr>
          <w:rFonts w:eastAsia="DengXian" w:cs="Times New Roman"/>
          <w:sz w:val="24"/>
          <w:szCs w:val="24"/>
          <w:lang w:eastAsia="zh-CN"/>
        </w:rPr>
      </w:pPr>
      <w:r w:rsidRPr="00B00968">
        <w:rPr>
          <w:rFonts w:eastAsia="DengXian" w:cs="Times New Roman"/>
          <w:sz w:val="24"/>
          <w:szCs w:val="24"/>
          <w:lang w:eastAsia="zh-CN"/>
        </w:rPr>
        <w:t xml:space="preserve">c. </w:t>
      </w:r>
      <w:r w:rsidRPr="00B00968">
        <w:rPr>
          <w:rFonts w:eastAsia="DengXian" w:cs="Times New Roman"/>
          <w:sz w:val="24"/>
          <w:szCs w:val="24"/>
          <w:lang w:eastAsia="zh-CN"/>
        </w:rPr>
        <w:tab/>
        <w:t xml:space="preserve">Describe how the quantities </w:t>
      </w:r>
      <w:r w:rsidRPr="00B00968">
        <w:rPr>
          <w:rFonts w:eastAsia="DengXian" w:cs="Times New Roman"/>
          <w:i/>
          <w:sz w:val="24"/>
          <w:szCs w:val="24"/>
          <w:lang w:eastAsia="zh-CN"/>
        </w:rPr>
        <w:t>number of minutes since Karen started walking</w:t>
      </w:r>
      <w:r w:rsidRPr="00B00968">
        <w:rPr>
          <w:rFonts w:eastAsia="DengXian" w:cs="Times New Roman"/>
          <w:sz w:val="24"/>
          <w:szCs w:val="24"/>
          <w:lang w:eastAsia="zh-CN"/>
        </w:rPr>
        <w:t xml:space="preserve"> and the </w:t>
      </w:r>
      <w:r w:rsidRPr="00B00968">
        <w:rPr>
          <w:rFonts w:eastAsia="DengXian" w:cs="Times New Roman"/>
          <w:i/>
          <w:sz w:val="24"/>
          <w:szCs w:val="24"/>
          <w:lang w:eastAsia="zh-CN"/>
        </w:rPr>
        <w:t>number of feet Karen is from home</w:t>
      </w:r>
      <w:r w:rsidRPr="00B00968">
        <w:rPr>
          <w:rFonts w:eastAsia="DengXian" w:cs="Times New Roman"/>
          <w:sz w:val="24"/>
          <w:szCs w:val="24"/>
          <w:lang w:eastAsia="zh-CN"/>
        </w:rPr>
        <w:t xml:space="preserve"> change together.</w:t>
      </w:r>
    </w:p>
    <w:p w14:paraId="6194886D" w14:textId="77777777" w:rsidR="00B00968" w:rsidRPr="00B00968" w:rsidRDefault="00B00968" w:rsidP="00B00968">
      <w:pPr>
        <w:spacing w:after="0"/>
        <w:ind w:left="360" w:hanging="360"/>
        <w:rPr>
          <w:rFonts w:eastAsia="DengXian" w:cs="Times New Roman"/>
          <w:sz w:val="24"/>
          <w:szCs w:val="24"/>
          <w:lang w:eastAsia="zh-CN"/>
        </w:rPr>
      </w:pPr>
    </w:p>
    <w:p w14:paraId="1A42A9A6" w14:textId="77777777" w:rsidR="00B00968" w:rsidRPr="00B00968" w:rsidRDefault="00B00968" w:rsidP="00B00968">
      <w:pPr>
        <w:spacing w:after="0"/>
        <w:ind w:left="360" w:hanging="360"/>
        <w:rPr>
          <w:rFonts w:eastAsia="DengXian" w:cs="Times New Roman"/>
          <w:sz w:val="24"/>
          <w:szCs w:val="24"/>
          <w:lang w:eastAsia="zh-CN"/>
        </w:rPr>
      </w:pPr>
    </w:p>
    <w:p w14:paraId="0A72F5F0" w14:textId="77777777" w:rsidR="00B00968" w:rsidRPr="00B00968" w:rsidRDefault="00B00968" w:rsidP="00B00968">
      <w:pPr>
        <w:spacing w:after="0"/>
        <w:ind w:left="360" w:hanging="360"/>
        <w:rPr>
          <w:rFonts w:eastAsia="DengXian" w:cs="Times New Roman"/>
          <w:sz w:val="24"/>
          <w:szCs w:val="24"/>
          <w:lang w:eastAsia="zh-CN"/>
        </w:rPr>
      </w:pPr>
    </w:p>
    <w:p w14:paraId="7751A73D" w14:textId="77777777" w:rsidR="00B00968" w:rsidRPr="00B00968" w:rsidRDefault="00B00968" w:rsidP="00B00968">
      <w:pPr>
        <w:spacing w:after="0"/>
        <w:ind w:left="360" w:hanging="360"/>
        <w:rPr>
          <w:rFonts w:eastAsia="DengXian" w:cs="Times New Roman"/>
          <w:sz w:val="24"/>
          <w:szCs w:val="24"/>
          <w:lang w:eastAsia="zh-CN"/>
        </w:rPr>
      </w:pPr>
    </w:p>
    <w:p w14:paraId="1289D210" w14:textId="77777777" w:rsidR="00B00968" w:rsidRPr="00B00968" w:rsidRDefault="00B00968" w:rsidP="00B00968">
      <w:pPr>
        <w:spacing w:after="0"/>
        <w:ind w:left="360" w:hanging="360"/>
        <w:rPr>
          <w:rFonts w:eastAsia="DengXian" w:cs="Times New Roman"/>
          <w:sz w:val="24"/>
          <w:szCs w:val="24"/>
          <w:lang w:eastAsia="zh-CN"/>
        </w:rPr>
      </w:pPr>
    </w:p>
    <w:p w14:paraId="4C4C6FE0" w14:textId="77777777" w:rsidR="00B00968" w:rsidRPr="00B00968" w:rsidRDefault="00B00968" w:rsidP="00B00968">
      <w:pPr>
        <w:spacing w:after="0"/>
        <w:ind w:left="360" w:hanging="360"/>
        <w:rPr>
          <w:rFonts w:eastAsia="DengXian" w:cs="Times New Roman"/>
          <w:sz w:val="24"/>
          <w:szCs w:val="24"/>
          <w:lang w:eastAsia="zh-CN"/>
        </w:rPr>
      </w:pPr>
    </w:p>
    <w:p w14:paraId="5E6AED51" w14:textId="77777777" w:rsidR="00B00968" w:rsidRPr="00B00968" w:rsidRDefault="00B00968" w:rsidP="00B00968">
      <w:pPr>
        <w:spacing w:after="0"/>
        <w:rPr>
          <w:rFonts w:eastAsia="DengXian" w:cs="Times New Roman"/>
          <w:sz w:val="24"/>
          <w:szCs w:val="24"/>
          <w:lang w:eastAsia="zh-CN"/>
        </w:rPr>
      </w:pPr>
    </w:p>
    <w:p w14:paraId="471F2E18" w14:textId="77777777" w:rsidR="00B00968" w:rsidRPr="00B00968" w:rsidRDefault="00B00968" w:rsidP="00B00968">
      <w:pPr>
        <w:tabs>
          <w:tab w:val="left" w:pos="450"/>
        </w:tabs>
        <w:spacing w:after="0"/>
        <w:ind w:left="360" w:hanging="360"/>
        <w:rPr>
          <w:rFonts w:eastAsia="DengXian" w:cs="Times New Roman"/>
          <w:sz w:val="24"/>
          <w:szCs w:val="24"/>
          <w:lang w:eastAsia="zh-CN"/>
        </w:rPr>
      </w:pPr>
      <w:r w:rsidRPr="00B00968">
        <w:rPr>
          <w:rFonts w:eastAsia="DengXian" w:cs="Times New Roman"/>
          <w:sz w:val="24"/>
          <w:szCs w:val="24"/>
          <w:lang w:eastAsia="zh-CN"/>
        </w:rPr>
        <w:lastRenderedPageBreak/>
        <w:t xml:space="preserve">6.   a.  The function </w:t>
      </w:r>
      <w:r w:rsidRPr="00B00968">
        <w:rPr>
          <w:rFonts w:eastAsia="DengXian" w:cs="Times New Roman"/>
          <w:i/>
          <w:sz w:val="24"/>
          <w:szCs w:val="24"/>
          <w:lang w:eastAsia="zh-CN"/>
        </w:rPr>
        <w:t xml:space="preserve">h </w:t>
      </w:r>
      <w:r w:rsidRPr="00B00968">
        <w:rPr>
          <w:rFonts w:eastAsia="DengXian" w:cs="Times New Roman"/>
          <w:sz w:val="24"/>
          <w:szCs w:val="24"/>
          <w:lang w:eastAsia="zh-CN"/>
        </w:rPr>
        <w:t>is defined by</w:t>
      </w:r>
      <w:r w:rsidRPr="00B00968">
        <w:rPr>
          <w:rFonts w:eastAsia="DengXian" w:cs="Times New Roman"/>
          <w:noProof/>
          <w:position w:val="-10"/>
          <w:sz w:val="24"/>
          <w:szCs w:val="24"/>
          <w:lang w:eastAsia="zh-CN"/>
        </w:rPr>
        <w:object w:dxaOrig="1340" w:dyaOrig="320" w14:anchorId="5AEA6AC7">
          <v:shape id="_x0000_i1244" type="#_x0000_t75" alt="" style="width:66.75pt;height:15.75pt;mso-width-percent:0;mso-height-percent:0;mso-width-percent:0;mso-height-percent:0" o:ole="">
            <v:imagedata r:id="rId33" o:title=""/>
          </v:shape>
          <o:OLEObject Type="Embed" ProgID="Equation.DSMT4" ShapeID="_x0000_i1244" DrawAspect="Content" ObjectID="_1761046898" r:id="rId34"/>
        </w:object>
      </w:r>
      <w:r w:rsidRPr="00B00968">
        <w:rPr>
          <w:rFonts w:eastAsia="DengXian" w:cs="Times New Roman"/>
          <w:sz w:val="24"/>
          <w:szCs w:val="24"/>
          <w:lang w:eastAsia="zh-CN"/>
        </w:rPr>
        <w:t xml:space="preserve">. Use </w:t>
      </w:r>
      <w:r w:rsidRPr="00B00968">
        <w:rPr>
          <w:rFonts w:eastAsia="DengXian" w:cs="Times New Roman"/>
          <w:i/>
          <w:sz w:val="24"/>
          <w:szCs w:val="24"/>
          <w:lang w:eastAsia="zh-CN"/>
        </w:rPr>
        <w:t xml:space="preserve">h </w:t>
      </w:r>
      <w:r w:rsidRPr="00B00968">
        <w:rPr>
          <w:rFonts w:eastAsia="DengXian" w:cs="Times New Roman"/>
          <w:sz w:val="24"/>
          <w:szCs w:val="24"/>
          <w:lang w:eastAsia="zh-CN"/>
        </w:rPr>
        <w:t>to complete the table.</w:t>
      </w:r>
    </w:p>
    <w:p w14:paraId="12382E41" w14:textId="77777777" w:rsidR="00B00968" w:rsidRPr="00B00968" w:rsidRDefault="00B00968" w:rsidP="00B00968">
      <w:pPr>
        <w:tabs>
          <w:tab w:val="left" w:pos="450"/>
        </w:tabs>
        <w:spacing w:after="0"/>
        <w:ind w:left="360" w:hanging="360"/>
        <w:rPr>
          <w:rFonts w:eastAsia="DengXian" w:cs="Times New Roman"/>
          <w:sz w:val="24"/>
          <w:szCs w:val="24"/>
          <w:lang w:eastAsia="zh-CN"/>
        </w:rPr>
      </w:pP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0"/>
        <w:gridCol w:w="1851"/>
        <w:gridCol w:w="1850"/>
        <w:gridCol w:w="1851"/>
      </w:tblGrid>
      <w:tr w:rsidR="00B00968" w:rsidRPr="00B00968" w14:paraId="24B739F3" w14:textId="77777777" w:rsidTr="0075392A">
        <w:trPr>
          <w:trHeight w:hRule="exact" w:val="802"/>
          <w:jc w:val="center"/>
        </w:trPr>
        <w:tc>
          <w:tcPr>
            <w:tcW w:w="1850" w:type="dxa"/>
            <w:shd w:val="clear" w:color="auto" w:fill="auto"/>
            <w:vAlign w:val="center"/>
          </w:tcPr>
          <w:p w14:paraId="10533DCC"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noProof/>
                <w:position w:val="-4"/>
                <w:sz w:val="20"/>
                <w:szCs w:val="20"/>
                <w:lang w:eastAsia="zh-CN"/>
              </w:rPr>
              <w:object w:dxaOrig="340" w:dyaOrig="260" w14:anchorId="6E0F3938">
                <v:shape id="_x0000_i1245" type="#_x0000_t75" alt="" style="width:16.5pt;height:12.75pt;mso-width-percent:0;mso-height-percent:0;mso-width-percent:0;mso-height-percent:0" o:ole="">
                  <v:imagedata r:id="rId35" o:title=""/>
                </v:shape>
                <o:OLEObject Type="Embed" ProgID="Equation.DSMT4" ShapeID="_x0000_i1245" DrawAspect="Content" ObjectID="_1761046899" r:id="rId36"/>
              </w:object>
            </w:r>
            <w:r w:rsidRPr="00B00968">
              <w:rPr>
                <w:rFonts w:eastAsia="DengXian" w:cs="Times New Roman"/>
                <w:sz w:val="20"/>
                <w:szCs w:val="20"/>
                <w:lang w:eastAsia="zh-CN"/>
              </w:rPr>
              <w:t xml:space="preserve"> </w:t>
            </w:r>
          </w:p>
        </w:tc>
        <w:tc>
          <w:tcPr>
            <w:tcW w:w="1850" w:type="dxa"/>
            <w:shd w:val="clear" w:color="auto" w:fill="auto"/>
            <w:vAlign w:val="center"/>
          </w:tcPr>
          <w:p w14:paraId="647667D7"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i/>
                <w:sz w:val="20"/>
                <w:szCs w:val="20"/>
                <w:lang w:eastAsia="zh-CN"/>
              </w:rPr>
              <w:t>x</w:t>
            </w:r>
          </w:p>
        </w:tc>
        <w:tc>
          <w:tcPr>
            <w:tcW w:w="1851" w:type="dxa"/>
            <w:shd w:val="clear" w:color="auto" w:fill="auto"/>
            <w:vAlign w:val="center"/>
          </w:tcPr>
          <w:p w14:paraId="2D7A8DCE"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noProof/>
                <w:position w:val="-10"/>
                <w:sz w:val="20"/>
                <w:szCs w:val="20"/>
                <w:lang w:eastAsia="zh-CN"/>
              </w:rPr>
              <w:object w:dxaOrig="460" w:dyaOrig="300" w14:anchorId="59130CE2">
                <v:shape id="_x0000_i1246" type="#_x0000_t75" alt="" style="width:22.5pt;height:15.75pt;mso-width-percent:0;mso-height-percent:0;mso-width-percent:0;mso-height-percent:0" o:ole="">
                  <v:imagedata r:id="rId37" o:title=""/>
                </v:shape>
                <o:OLEObject Type="Embed" ProgID="Equation.DSMT4" ShapeID="_x0000_i1246" DrawAspect="Content" ObjectID="_1761046900" r:id="rId38"/>
              </w:object>
            </w:r>
          </w:p>
        </w:tc>
        <w:tc>
          <w:tcPr>
            <w:tcW w:w="1850" w:type="dxa"/>
            <w:shd w:val="clear" w:color="auto" w:fill="auto"/>
            <w:vAlign w:val="center"/>
          </w:tcPr>
          <w:p w14:paraId="519EE47D"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noProof/>
                <w:position w:val="-10"/>
                <w:sz w:val="20"/>
                <w:szCs w:val="20"/>
                <w:lang w:eastAsia="zh-CN"/>
              </w:rPr>
              <w:object w:dxaOrig="640" w:dyaOrig="320" w14:anchorId="4AE21789">
                <v:shape id="_x0000_i1247" type="#_x0000_t75" alt="" style="width:32.25pt;height:15.75pt;mso-width-percent:0;mso-height-percent:0;mso-width-percent:0;mso-height-percent:0" o:ole="">
                  <v:imagedata r:id="rId39" o:title=""/>
                </v:shape>
                <o:OLEObject Type="Embed" ProgID="Equation.DSMT4" ShapeID="_x0000_i1247" DrawAspect="Content" ObjectID="_1761046901" r:id="rId40"/>
              </w:object>
            </w:r>
            <w:r w:rsidRPr="00B00968">
              <w:rPr>
                <w:rFonts w:eastAsia="DengXian" w:cs="Times New Roman"/>
                <w:sz w:val="20"/>
                <w:szCs w:val="20"/>
                <w:lang w:eastAsia="zh-CN"/>
              </w:rPr>
              <w:t xml:space="preserve"> </w:t>
            </w:r>
          </w:p>
        </w:tc>
        <w:tc>
          <w:tcPr>
            <w:tcW w:w="1851" w:type="dxa"/>
            <w:shd w:val="clear" w:color="auto" w:fill="auto"/>
          </w:tcPr>
          <w:p w14:paraId="57B06248"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 xml:space="preserve">Average rate of change of </w:t>
            </w:r>
            <w:r w:rsidRPr="00B00968">
              <w:rPr>
                <w:rFonts w:eastAsia="DengXian" w:cs="Times New Roman"/>
                <w:i/>
                <w:sz w:val="20"/>
                <w:szCs w:val="20"/>
                <w:lang w:eastAsia="zh-CN"/>
              </w:rPr>
              <w:t>h</w:t>
            </w:r>
            <w:r w:rsidRPr="00B00968">
              <w:rPr>
                <w:rFonts w:eastAsia="DengXian" w:cs="Times New Roman"/>
                <w:sz w:val="20"/>
                <w:szCs w:val="20"/>
                <w:lang w:eastAsia="zh-CN"/>
              </w:rPr>
              <w:t>(</w:t>
            </w:r>
            <w:r w:rsidRPr="00B00968">
              <w:rPr>
                <w:rFonts w:eastAsia="DengXian" w:cs="Times New Roman"/>
                <w:i/>
                <w:sz w:val="20"/>
                <w:szCs w:val="20"/>
                <w:lang w:eastAsia="zh-CN"/>
              </w:rPr>
              <w:t>x</w:t>
            </w:r>
            <w:r w:rsidRPr="00B00968">
              <w:rPr>
                <w:rFonts w:eastAsia="DengXian" w:cs="Times New Roman"/>
                <w:sz w:val="20"/>
                <w:szCs w:val="20"/>
                <w:lang w:eastAsia="zh-CN"/>
              </w:rPr>
              <w:t xml:space="preserve">) with respect to </w:t>
            </w:r>
            <w:r w:rsidRPr="00B00968">
              <w:rPr>
                <w:rFonts w:eastAsia="DengXian" w:cs="Times New Roman"/>
                <w:i/>
                <w:sz w:val="20"/>
                <w:szCs w:val="20"/>
                <w:lang w:eastAsia="zh-CN"/>
              </w:rPr>
              <w:t>x</w:t>
            </w:r>
          </w:p>
        </w:tc>
      </w:tr>
      <w:tr w:rsidR="00B00968" w:rsidRPr="00B00968" w14:paraId="73BE9196" w14:textId="77777777" w:rsidTr="0075392A">
        <w:trPr>
          <w:trHeight w:hRule="exact" w:val="216"/>
          <w:jc w:val="center"/>
        </w:trPr>
        <w:tc>
          <w:tcPr>
            <w:tcW w:w="1850" w:type="dxa"/>
            <w:shd w:val="clear" w:color="auto" w:fill="808080"/>
          </w:tcPr>
          <w:p w14:paraId="2436F84B"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0" w:type="dxa"/>
            <w:vMerge w:val="restart"/>
            <w:shd w:val="clear" w:color="auto" w:fill="auto"/>
            <w:vAlign w:val="center"/>
          </w:tcPr>
          <w:p w14:paraId="6BE026FE"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w:t>
            </w:r>
          </w:p>
        </w:tc>
        <w:tc>
          <w:tcPr>
            <w:tcW w:w="1851" w:type="dxa"/>
            <w:vMerge w:val="restart"/>
            <w:shd w:val="clear" w:color="auto" w:fill="auto"/>
            <w:vAlign w:val="center"/>
          </w:tcPr>
          <w:p w14:paraId="1144BEA2"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0</w:t>
            </w:r>
          </w:p>
        </w:tc>
        <w:tc>
          <w:tcPr>
            <w:tcW w:w="1850" w:type="dxa"/>
            <w:shd w:val="clear" w:color="auto" w:fill="808080"/>
          </w:tcPr>
          <w:p w14:paraId="1552171C" w14:textId="77777777" w:rsidR="00B00968" w:rsidRPr="00B00968" w:rsidRDefault="00B00968" w:rsidP="00B00968">
            <w:pPr>
              <w:tabs>
                <w:tab w:val="left" w:pos="270"/>
              </w:tabs>
              <w:spacing w:after="0"/>
              <w:rPr>
                <w:rFonts w:eastAsia="DengXian" w:cs="Times New Roman"/>
                <w:sz w:val="20"/>
                <w:szCs w:val="20"/>
                <w:lang w:eastAsia="zh-CN"/>
              </w:rPr>
            </w:pPr>
          </w:p>
        </w:tc>
        <w:tc>
          <w:tcPr>
            <w:tcW w:w="1851" w:type="dxa"/>
            <w:shd w:val="clear" w:color="auto" w:fill="808080"/>
          </w:tcPr>
          <w:p w14:paraId="094D40E0" w14:textId="77777777" w:rsidR="00B00968" w:rsidRPr="00B00968" w:rsidRDefault="00B00968" w:rsidP="00B00968">
            <w:pPr>
              <w:tabs>
                <w:tab w:val="left" w:pos="270"/>
              </w:tabs>
              <w:spacing w:after="0"/>
              <w:rPr>
                <w:rFonts w:eastAsia="DengXian" w:cs="Times New Roman"/>
                <w:sz w:val="20"/>
                <w:szCs w:val="20"/>
                <w:lang w:eastAsia="zh-CN"/>
              </w:rPr>
            </w:pPr>
          </w:p>
        </w:tc>
      </w:tr>
      <w:tr w:rsidR="00B00968" w:rsidRPr="00B00968" w14:paraId="2FFB75E3" w14:textId="77777777" w:rsidTr="0075392A">
        <w:trPr>
          <w:trHeight w:val="276"/>
          <w:jc w:val="center"/>
        </w:trPr>
        <w:tc>
          <w:tcPr>
            <w:tcW w:w="1850" w:type="dxa"/>
            <w:vMerge w:val="restart"/>
            <w:shd w:val="clear" w:color="auto" w:fill="auto"/>
            <w:vAlign w:val="center"/>
          </w:tcPr>
          <w:p w14:paraId="70E41AE1"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shd w:val="clear" w:color="auto" w:fill="auto"/>
            <w:vAlign w:val="center"/>
          </w:tcPr>
          <w:p w14:paraId="79E81F73"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1" w:type="dxa"/>
            <w:vMerge/>
            <w:shd w:val="clear" w:color="auto" w:fill="auto"/>
            <w:vAlign w:val="center"/>
          </w:tcPr>
          <w:p w14:paraId="590B6667"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0" w:type="dxa"/>
            <w:vMerge w:val="restart"/>
            <w:shd w:val="clear" w:color="auto" w:fill="auto"/>
            <w:vAlign w:val="center"/>
          </w:tcPr>
          <w:p w14:paraId="25645F5A"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val="restart"/>
            <w:shd w:val="clear" w:color="auto" w:fill="auto"/>
            <w:vAlign w:val="center"/>
          </w:tcPr>
          <w:p w14:paraId="16AAC2AF"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36E84719" w14:textId="77777777" w:rsidTr="0075392A">
        <w:trPr>
          <w:trHeight w:val="276"/>
          <w:jc w:val="center"/>
        </w:trPr>
        <w:tc>
          <w:tcPr>
            <w:tcW w:w="1850" w:type="dxa"/>
            <w:vMerge/>
            <w:shd w:val="clear" w:color="auto" w:fill="auto"/>
            <w:vAlign w:val="center"/>
          </w:tcPr>
          <w:p w14:paraId="5CE655C9"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val="restart"/>
            <w:shd w:val="clear" w:color="auto" w:fill="auto"/>
            <w:vAlign w:val="center"/>
          </w:tcPr>
          <w:p w14:paraId="0B75F570"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2</w:t>
            </w:r>
          </w:p>
        </w:tc>
        <w:tc>
          <w:tcPr>
            <w:tcW w:w="1851" w:type="dxa"/>
            <w:vMerge w:val="restart"/>
            <w:shd w:val="clear" w:color="auto" w:fill="auto"/>
            <w:vAlign w:val="center"/>
          </w:tcPr>
          <w:p w14:paraId="47556F00"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0.5</w:t>
            </w:r>
          </w:p>
        </w:tc>
        <w:tc>
          <w:tcPr>
            <w:tcW w:w="1850" w:type="dxa"/>
            <w:vMerge/>
            <w:shd w:val="clear" w:color="auto" w:fill="auto"/>
            <w:vAlign w:val="center"/>
          </w:tcPr>
          <w:p w14:paraId="33903E60"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shd w:val="clear" w:color="auto" w:fill="auto"/>
            <w:vAlign w:val="center"/>
          </w:tcPr>
          <w:p w14:paraId="3FB5A784"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66356C7B" w14:textId="77777777" w:rsidTr="0075392A">
        <w:trPr>
          <w:trHeight w:hRule="exact" w:val="216"/>
          <w:jc w:val="center"/>
        </w:trPr>
        <w:tc>
          <w:tcPr>
            <w:tcW w:w="1850" w:type="dxa"/>
            <w:vMerge w:val="restart"/>
            <w:shd w:val="clear" w:color="auto" w:fill="auto"/>
            <w:vAlign w:val="center"/>
          </w:tcPr>
          <w:p w14:paraId="07FC6340"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shd w:val="clear" w:color="auto" w:fill="auto"/>
            <w:vAlign w:val="center"/>
          </w:tcPr>
          <w:p w14:paraId="78784791"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1" w:type="dxa"/>
            <w:vMerge/>
            <w:shd w:val="clear" w:color="auto" w:fill="auto"/>
            <w:vAlign w:val="center"/>
          </w:tcPr>
          <w:p w14:paraId="395E8428"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0" w:type="dxa"/>
            <w:vMerge w:val="restart"/>
            <w:shd w:val="clear" w:color="auto" w:fill="auto"/>
            <w:vAlign w:val="center"/>
          </w:tcPr>
          <w:p w14:paraId="7A00BD62"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val="restart"/>
            <w:shd w:val="clear" w:color="auto" w:fill="auto"/>
            <w:vAlign w:val="center"/>
          </w:tcPr>
          <w:p w14:paraId="096E440D"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50986CEA" w14:textId="77777777" w:rsidTr="0075392A">
        <w:trPr>
          <w:trHeight w:val="276"/>
          <w:jc w:val="center"/>
        </w:trPr>
        <w:tc>
          <w:tcPr>
            <w:tcW w:w="1850" w:type="dxa"/>
            <w:vMerge/>
            <w:shd w:val="clear" w:color="auto" w:fill="auto"/>
            <w:vAlign w:val="center"/>
          </w:tcPr>
          <w:p w14:paraId="2A8F88A5"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val="restart"/>
            <w:shd w:val="clear" w:color="auto" w:fill="auto"/>
            <w:vAlign w:val="center"/>
          </w:tcPr>
          <w:p w14:paraId="5F79F33D"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4</w:t>
            </w:r>
          </w:p>
        </w:tc>
        <w:tc>
          <w:tcPr>
            <w:tcW w:w="1851" w:type="dxa"/>
            <w:vMerge w:val="restart"/>
            <w:shd w:val="clear" w:color="auto" w:fill="auto"/>
            <w:vAlign w:val="center"/>
          </w:tcPr>
          <w:p w14:paraId="64754812"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w:t>
            </w:r>
          </w:p>
        </w:tc>
        <w:tc>
          <w:tcPr>
            <w:tcW w:w="1850" w:type="dxa"/>
            <w:vMerge/>
            <w:shd w:val="clear" w:color="auto" w:fill="auto"/>
            <w:vAlign w:val="center"/>
          </w:tcPr>
          <w:p w14:paraId="025ABD60"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shd w:val="clear" w:color="auto" w:fill="auto"/>
            <w:vAlign w:val="center"/>
          </w:tcPr>
          <w:p w14:paraId="6E1FAF63"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629FFDE0" w14:textId="77777777" w:rsidTr="0075392A">
        <w:trPr>
          <w:trHeight w:val="276"/>
          <w:jc w:val="center"/>
        </w:trPr>
        <w:tc>
          <w:tcPr>
            <w:tcW w:w="1850" w:type="dxa"/>
            <w:vMerge w:val="restart"/>
            <w:shd w:val="clear" w:color="auto" w:fill="auto"/>
            <w:vAlign w:val="center"/>
          </w:tcPr>
          <w:p w14:paraId="029738D5"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shd w:val="clear" w:color="auto" w:fill="auto"/>
            <w:vAlign w:val="center"/>
          </w:tcPr>
          <w:p w14:paraId="7E6C0576"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1" w:type="dxa"/>
            <w:vMerge/>
            <w:shd w:val="clear" w:color="auto" w:fill="auto"/>
            <w:vAlign w:val="center"/>
          </w:tcPr>
          <w:p w14:paraId="111A8804"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0" w:type="dxa"/>
            <w:vMerge w:val="restart"/>
            <w:shd w:val="clear" w:color="auto" w:fill="auto"/>
            <w:vAlign w:val="center"/>
          </w:tcPr>
          <w:p w14:paraId="41E0CD81"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val="restart"/>
            <w:shd w:val="clear" w:color="auto" w:fill="auto"/>
            <w:vAlign w:val="center"/>
          </w:tcPr>
          <w:p w14:paraId="6838B5B6"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64C9CBCA" w14:textId="77777777" w:rsidTr="0075392A">
        <w:trPr>
          <w:trHeight w:val="276"/>
          <w:jc w:val="center"/>
        </w:trPr>
        <w:tc>
          <w:tcPr>
            <w:tcW w:w="1850" w:type="dxa"/>
            <w:vMerge/>
            <w:shd w:val="clear" w:color="auto" w:fill="auto"/>
            <w:vAlign w:val="center"/>
          </w:tcPr>
          <w:p w14:paraId="2EDB76C2"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val="restart"/>
            <w:shd w:val="clear" w:color="auto" w:fill="auto"/>
            <w:vAlign w:val="center"/>
          </w:tcPr>
          <w:p w14:paraId="3467B809"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8</w:t>
            </w:r>
          </w:p>
        </w:tc>
        <w:tc>
          <w:tcPr>
            <w:tcW w:w="1851" w:type="dxa"/>
            <w:vMerge w:val="restart"/>
            <w:shd w:val="clear" w:color="auto" w:fill="auto"/>
            <w:vAlign w:val="center"/>
          </w:tcPr>
          <w:p w14:paraId="0A0BF6A8"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1.5</w:t>
            </w:r>
          </w:p>
        </w:tc>
        <w:tc>
          <w:tcPr>
            <w:tcW w:w="1850" w:type="dxa"/>
            <w:vMerge/>
            <w:shd w:val="clear" w:color="auto" w:fill="auto"/>
            <w:vAlign w:val="center"/>
          </w:tcPr>
          <w:p w14:paraId="08024627"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shd w:val="clear" w:color="auto" w:fill="auto"/>
            <w:vAlign w:val="center"/>
          </w:tcPr>
          <w:p w14:paraId="5A4A05B5"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0A675390" w14:textId="77777777" w:rsidTr="0075392A">
        <w:trPr>
          <w:trHeight w:val="276"/>
          <w:jc w:val="center"/>
        </w:trPr>
        <w:tc>
          <w:tcPr>
            <w:tcW w:w="1850" w:type="dxa"/>
            <w:vMerge w:val="restart"/>
            <w:shd w:val="clear" w:color="auto" w:fill="auto"/>
            <w:vAlign w:val="center"/>
          </w:tcPr>
          <w:p w14:paraId="2C9BF8D3"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0" w:type="dxa"/>
            <w:vMerge/>
            <w:shd w:val="clear" w:color="auto" w:fill="auto"/>
            <w:vAlign w:val="center"/>
          </w:tcPr>
          <w:p w14:paraId="76A57477"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1" w:type="dxa"/>
            <w:vMerge/>
            <w:shd w:val="clear" w:color="auto" w:fill="auto"/>
            <w:vAlign w:val="center"/>
          </w:tcPr>
          <w:p w14:paraId="4471F3D0" w14:textId="77777777" w:rsidR="00B00968" w:rsidRPr="00B00968" w:rsidRDefault="00B00968" w:rsidP="00B00968">
            <w:pPr>
              <w:tabs>
                <w:tab w:val="left" w:pos="270"/>
              </w:tabs>
              <w:spacing w:after="0"/>
              <w:jc w:val="center"/>
              <w:rPr>
                <w:rFonts w:eastAsia="DengXian" w:cs="Times New Roman"/>
                <w:sz w:val="20"/>
                <w:szCs w:val="20"/>
                <w:lang w:eastAsia="zh-CN"/>
              </w:rPr>
            </w:pPr>
          </w:p>
        </w:tc>
        <w:tc>
          <w:tcPr>
            <w:tcW w:w="1850" w:type="dxa"/>
            <w:vMerge w:val="restart"/>
            <w:shd w:val="clear" w:color="auto" w:fill="auto"/>
            <w:vAlign w:val="center"/>
          </w:tcPr>
          <w:p w14:paraId="62A352B2"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c>
          <w:tcPr>
            <w:tcW w:w="1851" w:type="dxa"/>
            <w:vMerge w:val="restart"/>
            <w:shd w:val="clear" w:color="auto" w:fill="auto"/>
            <w:vAlign w:val="center"/>
          </w:tcPr>
          <w:p w14:paraId="2EA8523A" w14:textId="77777777" w:rsidR="00B00968" w:rsidRPr="00B00968" w:rsidRDefault="00B00968" w:rsidP="00B00968">
            <w:pPr>
              <w:tabs>
                <w:tab w:val="left" w:pos="270"/>
              </w:tabs>
              <w:spacing w:after="0"/>
              <w:jc w:val="center"/>
              <w:rPr>
                <w:rFonts w:eastAsia="DengXian" w:cs="Times New Roman"/>
                <w:color w:val="FF0000"/>
                <w:sz w:val="20"/>
                <w:szCs w:val="20"/>
                <w:lang w:eastAsia="zh-CN"/>
              </w:rPr>
            </w:pPr>
          </w:p>
        </w:tc>
      </w:tr>
      <w:tr w:rsidR="00B00968" w:rsidRPr="00B00968" w14:paraId="230ED3E0" w14:textId="77777777" w:rsidTr="0075392A">
        <w:trPr>
          <w:trHeight w:val="276"/>
          <w:jc w:val="center"/>
        </w:trPr>
        <w:tc>
          <w:tcPr>
            <w:tcW w:w="1850" w:type="dxa"/>
            <w:vMerge/>
            <w:shd w:val="clear" w:color="auto" w:fill="auto"/>
          </w:tcPr>
          <w:p w14:paraId="38FD82A5" w14:textId="77777777" w:rsidR="00B00968" w:rsidRPr="00B00968" w:rsidRDefault="00B00968" w:rsidP="00B00968">
            <w:pPr>
              <w:tabs>
                <w:tab w:val="left" w:pos="270"/>
              </w:tabs>
              <w:spacing w:after="0"/>
              <w:rPr>
                <w:rFonts w:eastAsia="DengXian" w:cs="Times New Roman"/>
                <w:sz w:val="20"/>
                <w:szCs w:val="20"/>
                <w:lang w:eastAsia="zh-CN"/>
              </w:rPr>
            </w:pPr>
          </w:p>
        </w:tc>
        <w:tc>
          <w:tcPr>
            <w:tcW w:w="1850" w:type="dxa"/>
            <w:vMerge w:val="restart"/>
            <w:shd w:val="clear" w:color="auto" w:fill="auto"/>
            <w:vAlign w:val="center"/>
          </w:tcPr>
          <w:p w14:paraId="7089CAC8"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16</w:t>
            </w:r>
          </w:p>
        </w:tc>
        <w:tc>
          <w:tcPr>
            <w:tcW w:w="1851" w:type="dxa"/>
            <w:vMerge w:val="restart"/>
            <w:shd w:val="clear" w:color="auto" w:fill="auto"/>
            <w:vAlign w:val="center"/>
          </w:tcPr>
          <w:p w14:paraId="71354880" w14:textId="77777777" w:rsidR="00B00968" w:rsidRPr="00B00968" w:rsidRDefault="00B00968" w:rsidP="00B00968">
            <w:pPr>
              <w:tabs>
                <w:tab w:val="left" w:pos="270"/>
              </w:tabs>
              <w:spacing w:after="0"/>
              <w:jc w:val="center"/>
              <w:rPr>
                <w:rFonts w:eastAsia="DengXian" w:cs="Times New Roman"/>
                <w:sz w:val="20"/>
                <w:szCs w:val="20"/>
                <w:lang w:eastAsia="zh-CN"/>
              </w:rPr>
            </w:pPr>
            <w:r w:rsidRPr="00B00968">
              <w:rPr>
                <w:rFonts w:eastAsia="DengXian" w:cs="Times New Roman"/>
                <w:sz w:val="20"/>
                <w:szCs w:val="20"/>
                <w:lang w:eastAsia="zh-CN"/>
              </w:rPr>
              <w:t>2</w:t>
            </w:r>
          </w:p>
        </w:tc>
        <w:tc>
          <w:tcPr>
            <w:tcW w:w="1850" w:type="dxa"/>
            <w:vMerge/>
            <w:shd w:val="clear" w:color="auto" w:fill="auto"/>
          </w:tcPr>
          <w:p w14:paraId="242B3B6E" w14:textId="77777777" w:rsidR="00B00968" w:rsidRPr="00B00968" w:rsidRDefault="00B00968" w:rsidP="00B00968">
            <w:pPr>
              <w:tabs>
                <w:tab w:val="left" w:pos="270"/>
              </w:tabs>
              <w:spacing w:after="0"/>
              <w:rPr>
                <w:rFonts w:eastAsia="DengXian" w:cs="Times New Roman"/>
                <w:sz w:val="20"/>
                <w:szCs w:val="20"/>
                <w:lang w:eastAsia="zh-CN"/>
              </w:rPr>
            </w:pPr>
          </w:p>
        </w:tc>
        <w:tc>
          <w:tcPr>
            <w:tcW w:w="1851" w:type="dxa"/>
            <w:vMerge/>
            <w:shd w:val="clear" w:color="auto" w:fill="auto"/>
          </w:tcPr>
          <w:p w14:paraId="2993B837" w14:textId="77777777" w:rsidR="00B00968" w:rsidRPr="00B00968" w:rsidRDefault="00B00968" w:rsidP="00B00968">
            <w:pPr>
              <w:tabs>
                <w:tab w:val="left" w:pos="270"/>
              </w:tabs>
              <w:spacing w:after="0"/>
              <w:rPr>
                <w:rFonts w:eastAsia="DengXian" w:cs="Times New Roman"/>
                <w:sz w:val="20"/>
                <w:szCs w:val="20"/>
                <w:lang w:eastAsia="zh-CN"/>
              </w:rPr>
            </w:pPr>
          </w:p>
        </w:tc>
      </w:tr>
      <w:tr w:rsidR="00B00968" w:rsidRPr="00B00968" w14:paraId="56011A24" w14:textId="77777777" w:rsidTr="0075392A">
        <w:trPr>
          <w:trHeight w:hRule="exact" w:val="216"/>
          <w:jc w:val="center"/>
        </w:trPr>
        <w:tc>
          <w:tcPr>
            <w:tcW w:w="1850" w:type="dxa"/>
            <w:shd w:val="clear" w:color="auto" w:fill="808080"/>
          </w:tcPr>
          <w:p w14:paraId="0AE2ED34" w14:textId="77777777" w:rsidR="00B00968" w:rsidRPr="00B00968" w:rsidRDefault="00B00968" w:rsidP="00B00968">
            <w:pPr>
              <w:tabs>
                <w:tab w:val="left" w:pos="270"/>
              </w:tabs>
              <w:spacing w:after="0"/>
              <w:rPr>
                <w:rFonts w:eastAsia="DengXian" w:cs="Times New Roman"/>
                <w:sz w:val="20"/>
                <w:szCs w:val="20"/>
                <w:lang w:eastAsia="zh-CN"/>
              </w:rPr>
            </w:pPr>
          </w:p>
        </w:tc>
        <w:tc>
          <w:tcPr>
            <w:tcW w:w="1850" w:type="dxa"/>
            <w:vMerge/>
            <w:shd w:val="clear" w:color="auto" w:fill="auto"/>
          </w:tcPr>
          <w:p w14:paraId="3EB2998A" w14:textId="77777777" w:rsidR="00B00968" w:rsidRPr="00B00968" w:rsidRDefault="00B00968" w:rsidP="00B00968">
            <w:pPr>
              <w:tabs>
                <w:tab w:val="left" w:pos="270"/>
              </w:tabs>
              <w:spacing w:after="0"/>
              <w:rPr>
                <w:rFonts w:eastAsia="DengXian" w:cs="Times New Roman"/>
                <w:sz w:val="20"/>
                <w:szCs w:val="20"/>
                <w:lang w:eastAsia="zh-CN"/>
              </w:rPr>
            </w:pPr>
          </w:p>
        </w:tc>
        <w:tc>
          <w:tcPr>
            <w:tcW w:w="1851" w:type="dxa"/>
            <w:vMerge/>
            <w:shd w:val="clear" w:color="auto" w:fill="auto"/>
          </w:tcPr>
          <w:p w14:paraId="64B91F11" w14:textId="77777777" w:rsidR="00B00968" w:rsidRPr="00B00968" w:rsidRDefault="00B00968" w:rsidP="00B00968">
            <w:pPr>
              <w:tabs>
                <w:tab w:val="left" w:pos="270"/>
              </w:tabs>
              <w:spacing w:after="0"/>
              <w:rPr>
                <w:rFonts w:eastAsia="DengXian" w:cs="Times New Roman"/>
                <w:sz w:val="20"/>
                <w:szCs w:val="20"/>
                <w:lang w:eastAsia="zh-CN"/>
              </w:rPr>
            </w:pPr>
          </w:p>
        </w:tc>
        <w:tc>
          <w:tcPr>
            <w:tcW w:w="1850" w:type="dxa"/>
            <w:shd w:val="clear" w:color="auto" w:fill="808080"/>
          </w:tcPr>
          <w:p w14:paraId="2CE9CA82" w14:textId="77777777" w:rsidR="00B00968" w:rsidRPr="00B00968" w:rsidRDefault="00B00968" w:rsidP="00B00968">
            <w:pPr>
              <w:tabs>
                <w:tab w:val="left" w:pos="270"/>
              </w:tabs>
              <w:spacing w:after="0"/>
              <w:rPr>
                <w:rFonts w:eastAsia="DengXian" w:cs="Times New Roman"/>
                <w:sz w:val="20"/>
                <w:szCs w:val="20"/>
                <w:lang w:eastAsia="zh-CN"/>
              </w:rPr>
            </w:pPr>
          </w:p>
        </w:tc>
        <w:tc>
          <w:tcPr>
            <w:tcW w:w="1851" w:type="dxa"/>
            <w:shd w:val="clear" w:color="auto" w:fill="808080"/>
          </w:tcPr>
          <w:p w14:paraId="200AB652" w14:textId="77777777" w:rsidR="00B00968" w:rsidRPr="00B00968" w:rsidRDefault="00B00968" w:rsidP="00B00968">
            <w:pPr>
              <w:tabs>
                <w:tab w:val="left" w:pos="270"/>
              </w:tabs>
              <w:spacing w:after="0"/>
              <w:rPr>
                <w:rFonts w:eastAsia="DengXian" w:cs="Times New Roman"/>
                <w:sz w:val="20"/>
                <w:szCs w:val="20"/>
                <w:lang w:eastAsia="zh-CN"/>
              </w:rPr>
            </w:pPr>
          </w:p>
        </w:tc>
      </w:tr>
    </w:tbl>
    <w:p w14:paraId="0354B352" w14:textId="77777777" w:rsidR="00B00968" w:rsidRPr="00B00968" w:rsidRDefault="00B00968" w:rsidP="00B00968">
      <w:pPr>
        <w:tabs>
          <w:tab w:val="left" w:pos="900"/>
        </w:tabs>
        <w:spacing w:after="0"/>
        <w:ind w:left="360" w:hanging="360"/>
        <w:rPr>
          <w:rFonts w:eastAsia="DengXian" w:cs="Times New Roman"/>
          <w:sz w:val="24"/>
          <w:szCs w:val="24"/>
          <w:lang w:eastAsia="zh-CN"/>
        </w:rPr>
      </w:pPr>
    </w:p>
    <w:p w14:paraId="636FF4E7" w14:textId="77777777" w:rsidR="00B00968" w:rsidRPr="00B00968" w:rsidRDefault="00B00968" w:rsidP="00B00968">
      <w:pPr>
        <w:numPr>
          <w:ilvl w:val="0"/>
          <w:numId w:val="5"/>
        </w:numPr>
        <w:tabs>
          <w:tab w:val="left" w:pos="720"/>
        </w:tabs>
        <w:spacing w:after="0"/>
        <w:rPr>
          <w:rFonts w:eastAsia="DengXian" w:cs="Times New Roman"/>
          <w:sz w:val="24"/>
          <w:szCs w:val="24"/>
          <w:lang w:eastAsia="zh-CN"/>
        </w:rPr>
      </w:pPr>
      <w:r w:rsidRPr="00B00968">
        <w:rPr>
          <w:rFonts w:eastAsia="DengXian" w:cs="Times New Roman"/>
          <w:sz w:val="24"/>
          <w:szCs w:val="24"/>
          <w:lang w:eastAsia="zh-CN"/>
        </w:rPr>
        <w:t xml:space="preserve">Is </w:t>
      </w:r>
      <w:r w:rsidRPr="00B00968">
        <w:rPr>
          <w:rFonts w:eastAsia="DengXian" w:cs="Times New Roman"/>
          <w:i/>
          <w:sz w:val="24"/>
          <w:szCs w:val="24"/>
          <w:lang w:eastAsia="zh-CN"/>
        </w:rPr>
        <w:t>h</w:t>
      </w:r>
      <w:r w:rsidRPr="00B00968">
        <w:rPr>
          <w:rFonts w:eastAsia="DengXian" w:cs="Times New Roman"/>
          <w:sz w:val="24"/>
          <w:szCs w:val="24"/>
          <w:lang w:eastAsia="zh-CN"/>
        </w:rPr>
        <w:t xml:space="preserve"> an increasing or decreasing function (or a combination of the two)? Explain. </w:t>
      </w:r>
    </w:p>
    <w:p w14:paraId="591330E3" w14:textId="77777777" w:rsidR="00B00968" w:rsidRPr="00B00968" w:rsidRDefault="00B00968" w:rsidP="00B00968">
      <w:pPr>
        <w:tabs>
          <w:tab w:val="left" w:pos="720"/>
        </w:tabs>
        <w:spacing w:after="0"/>
        <w:rPr>
          <w:rFonts w:eastAsia="DengXian" w:cs="Times New Roman"/>
          <w:sz w:val="24"/>
          <w:szCs w:val="24"/>
          <w:lang w:eastAsia="zh-CN"/>
        </w:rPr>
      </w:pPr>
    </w:p>
    <w:p w14:paraId="504765AE" w14:textId="77777777" w:rsidR="00B00968" w:rsidRPr="00B00968" w:rsidRDefault="00B00968" w:rsidP="00B00968">
      <w:pPr>
        <w:tabs>
          <w:tab w:val="left" w:pos="720"/>
        </w:tabs>
        <w:spacing w:after="0"/>
        <w:rPr>
          <w:rFonts w:eastAsia="DengXian" w:cs="Times New Roman"/>
          <w:sz w:val="24"/>
          <w:szCs w:val="24"/>
          <w:lang w:eastAsia="zh-CN"/>
        </w:rPr>
      </w:pPr>
    </w:p>
    <w:p w14:paraId="5E14AFA8" w14:textId="77777777" w:rsidR="00B00968" w:rsidRPr="00B00968" w:rsidRDefault="00B00968" w:rsidP="00B00968">
      <w:pPr>
        <w:tabs>
          <w:tab w:val="left" w:pos="720"/>
        </w:tabs>
        <w:spacing w:after="0"/>
        <w:rPr>
          <w:rFonts w:eastAsia="DengXian" w:cs="Times New Roman"/>
          <w:sz w:val="24"/>
          <w:szCs w:val="24"/>
          <w:lang w:eastAsia="zh-CN"/>
        </w:rPr>
      </w:pPr>
    </w:p>
    <w:p w14:paraId="5AA3AC00" w14:textId="77777777" w:rsidR="00B00968" w:rsidRPr="00B00968" w:rsidRDefault="00B00968" w:rsidP="00B00968">
      <w:pPr>
        <w:tabs>
          <w:tab w:val="left" w:pos="720"/>
        </w:tabs>
        <w:spacing w:after="0"/>
        <w:ind w:left="360"/>
        <w:rPr>
          <w:rFonts w:eastAsia="DengXian" w:cs="Times New Roman"/>
          <w:sz w:val="24"/>
          <w:szCs w:val="24"/>
          <w:lang w:eastAsia="zh-CN"/>
        </w:rPr>
      </w:pPr>
      <w:r w:rsidRPr="00B00968">
        <w:rPr>
          <w:rFonts w:eastAsia="DengXian" w:cs="Times New Roman"/>
          <w:sz w:val="24"/>
          <w:szCs w:val="24"/>
          <w:lang w:eastAsia="zh-CN"/>
        </w:rPr>
        <w:br/>
      </w:r>
    </w:p>
    <w:p w14:paraId="540A7263" w14:textId="77777777" w:rsidR="00B00968" w:rsidRPr="00B00968" w:rsidRDefault="00B00968" w:rsidP="00B00968">
      <w:pPr>
        <w:numPr>
          <w:ilvl w:val="0"/>
          <w:numId w:val="5"/>
        </w:numPr>
        <w:tabs>
          <w:tab w:val="left" w:pos="720"/>
        </w:tabs>
        <w:spacing w:after="0"/>
        <w:rPr>
          <w:rFonts w:eastAsia="DengXian" w:cs="Times New Roman"/>
          <w:sz w:val="24"/>
          <w:szCs w:val="24"/>
          <w:lang w:eastAsia="zh-CN"/>
        </w:rPr>
      </w:pPr>
      <w:r w:rsidRPr="00B00968">
        <w:rPr>
          <w:rFonts w:eastAsia="DengXian" w:cs="Times New Roman"/>
          <w:sz w:val="24"/>
          <w:szCs w:val="24"/>
          <w:lang w:eastAsia="zh-CN"/>
        </w:rPr>
        <w:t xml:space="preserve">Does </w:t>
      </w:r>
      <w:proofErr w:type="spellStart"/>
      <w:r w:rsidRPr="00B00968">
        <w:rPr>
          <w:rFonts w:eastAsia="DengXian" w:cs="Times New Roman"/>
          <w:i/>
          <w:sz w:val="24"/>
          <w:szCs w:val="24"/>
          <w:lang w:eastAsia="zh-CN"/>
        </w:rPr>
        <w:t>h</w:t>
      </w:r>
      <w:proofErr w:type="spellEnd"/>
      <w:r w:rsidRPr="00B00968">
        <w:rPr>
          <w:rFonts w:eastAsia="DengXian" w:cs="Times New Roman"/>
          <w:sz w:val="24"/>
          <w:szCs w:val="24"/>
          <w:lang w:eastAsia="zh-CN"/>
        </w:rPr>
        <w:t xml:space="preserve"> have positive concavity (“concave up”) throughout its domain, negative concavity (“concave down”) throughout its domain, or a combination of the two? How do you know?</w:t>
      </w:r>
    </w:p>
    <w:p w14:paraId="2FD31981" w14:textId="77777777" w:rsidR="00B00968" w:rsidRPr="00B00968" w:rsidRDefault="00B00968" w:rsidP="00B00968">
      <w:pPr>
        <w:tabs>
          <w:tab w:val="left" w:pos="720"/>
        </w:tabs>
        <w:spacing w:after="0"/>
        <w:ind w:left="720"/>
        <w:rPr>
          <w:rFonts w:eastAsia="DengXian" w:cs="Times New Roman"/>
          <w:sz w:val="24"/>
          <w:szCs w:val="24"/>
          <w:lang w:eastAsia="zh-CN"/>
        </w:rPr>
      </w:pPr>
    </w:p>
    <w:p w14:paraId="50864606" w14:textId="77777777" w:rsidR="00B00968" w:rsidRPr="00B00968" w:rsidRDefault="00B00968" w:rsidP="00B00968">
      <w:pPr>
        <w:tabs>
          <w:tab w:val="left" w:pos="720"/>
        </w:tabs>
        <w:spacing w:after="0"/>
        <w:ind w:left="720"/>
        <w:rPr>
          <w:rFonts w:eastAsia="DengXian" w:cs="Times New Roman"/>
          <w:sz w:val="24"/>
          <w:szCs w:val="24"/>
          <w:lang w:eastAsia="zh-CN"/>
        </w:rPr>
      </w:pPr>
    </w:p>
    <w:p w14:paraId="4A393E0E" w14:textId="77777777" w:rsidR="00B00968" w:rsidRPr="00B00968" w:rsidRDefault="00B00968" w:rsidP="00B00968">
      <w:pPr>
        <w:tabs>
          <w:tab w:val="left" w:pos="720"/>
        </w:tabs>
        <w:spacing w:after="0"/>
        <w:ind w:left="720"/>
        <w:rPr>
          <w:rFonts w:eastAsia="DengXian" w:cs="Times New Roman"/>
          <w:sz w:val="24"/>
          <w:szCs w:val="24"/>
          <w:lang w:eastAsia="zh-CN"/>
        </w:rPr>
      </w:pPr>
    </w:p>
    <w:p w14:paraId="110E6BD1" w14:textId="77777777" w:rsidR="00B00968" w:rsidRPr="00B00968" w:rsidRDefault="00B00968" w:rsidP="00B00968">
      <w:pPr>
        <w:tabs>
          <w:tab w:val="left" w:pos="720"/>
        </w:tabs>
        <w:spacing w:after="0"/>
        <w:ind w:left="720"/>
        <w:rPr>
          <w:rFonts w:eastAsia="DengXian" w:cs="Times New Roman"/>
          <w:sz w:val="24"/>
          <w:szCs w:val="24"/>
          <w:lang w:eastAsia="zh-CN"/>
        </w:rPr>
      </w:pPr>
    </w:p>
    <w:p w14:paraId="714AE466" w14:textId="77777777" w:rsidR="00B00968" w:rsidRPr="00B00968" w:rsidRDefault="00B00968" w:rsidP="00B00968">
      <w:pPr>
        <w:tabs>
          <w:tab w:val="left" w:pos="720"/>
        </w:tabs>
        <w:spacing w:after="0"/>
        <w:ind w:left="720"/>
        <w:rPr>
          <w:rFonts w:eastAsia="DengXian" w:cs="Times New Roman"/>
          <w:sz w:val="24"/>
          <w:szCs w:val="24"/>
          <w:lang w:eastAsia="zh-CN"/>
        </w:rPr>
      </w:pPr>
    </w:p>
    <w:p w14:paraId="61291517" w14:textId="77777777" w:rsidR="00B00968" w:rsidRPr="00B00968" w:rsidRDefault="00B00968" w:rsidP="00B00968">
      <w:pPr>
        <w:tabs>
          <w:tab w:val="left" w:pos="720"/>
        </w:tabs>
        <w:spacing w:after="0"/>
        <w:ind w:left="720"/>
        <w:rPr>
          <w:rFonts w:eastAsia="DengXian" w:cs="Times New Roman"/>
          <w:sz w:val="24"/>
          <w:szCs w:val="24"/>
          <w:lang w:eastAsia="zh-CN"/>
        </w:rPr>
      </w:pPr>
    </w:p>
    <w:p w14:paraId="001AECE6" w14:textId="77777777" w:rsidR="00B00968" w:rsidRPr="00B00968" w:rsidRDefault="00B00968" w:rsidP="00B00968">
      <w:pPr>
        <w:numPr>
          <w:ilvl w:val="0"/>
          <w:numId w:val="5"/>
        </w:numPr>
        <w:tabs>
          <w:tab w:val="left" w:pos="720"/>
        </w:tabs>
        <w:spacing w:after="0"/>
        <w:rPr>
          <w:rFonts w:eastAsia="DengXian" w:cs="Times New Roman"/>
          <w:sz w:val="24"/>
          <w:szCs w:val="24"/>
          <w:lang w:eastAsia="zh-CN"/>
        </w:rPr>
      </w:pPr>
      <w:r w:rsidRPr="00B00968">
        <w:rPr>
          <w:rFonts w:eastAsia="DengXian" w:cs="Times New Roman"/>
          <w:sz w:val="24"/>
          <w:szCs w:val="24"/>
          <w:lang w:eastAsia="zh-CN"/>
        </w:rPr>
        <w:t xml:space="preserve">Is </w:t>
      </w:r>
      <w:r w:rsidRPr="00B00968">
        <w:rPr>
          <w:rFonts w:eastAsia="DengXian" w:cs="Times New Roman"/>
          <w:noProof/>
          <w:position w:val="-10"/>
          <w:sz w:val="24"/>
          <w:szCs w:val="24"/>
          <w:lang w:eastAsia="zh-CN"/>
        </w:rPr>
        <w:object w:dxaOrig="1420" w:dyaOrig="320" w14:anchorId="5EADD003">
          <v:shape id="_x0000_i1248" type="#_x0000_t75" alt="" style="width:71.25pt;height:15.75pt;mso-width-percent:0;mso-height-percent:0;mso-width-percent:0;mso-height-percent:0" o:ole="">
            <v:imagedata r:id="rId41" o:title=""/>
          </v:shape>
          <o:OLEObject Type="Embed" ProgID="Equation.DSMT4" ShapeID="_x0000_i1248" DrawAspect="Content" ObjectID="_1761046902" r:id="rId42"/>
        </w:object>
      </w:r>
      <w:r w:rsidRPr="00B00968">
        <w:rPr>
          <w:rFonts w:eastAsia="DengXian" w:cs="Times New Roman"/>
          <w:sz w:val="24"/>
          <w:szCs w:val="24"/>
          <w:lang w:eastAsia="zh-CN"/>
        </w:rPr>
        <w:t xml:space="preserve"> an increasing or decreasing function (or a combination of the two)? Explain. </w:t>
      </w:r>
    </w:p>
    <w:p w14:paraId="23FEE95B" w14:textId="77777777" w:rsidR="00B00968" w:rsidRPr="00B00968" w:rsidRDefault="00B00968" w:rsidP="00B00968">
      <w:pPr>
        <w:tabs>
          <w:tab w:val="left" w:pos="720"/>
        </w:tabs>
        <w:spacing w:after="0"/>
        <w:rPr>
          <w:rFonts w:eastAsia="DengXian" w:cs="Times New Roman"/>
          <w:sz w:val="24"/>
          <w:szCs w:val="24"/>
          <w:lang w:eastAsia="zh-CN"/>
        </w:rPr>
      </w:pPr>
    </w:p>
    <w:p w14:paraId="054B0B93" w14:textId="77777777" w:rsidR="00B00968" w:rsidRPr="00B00968" w:rsidRDefault="00B00968" w:rsidP="00B00968">
      <w:pPr>
        <w:tabs>
          <w:tab w:val="left" w:pos="720"/>
        </w:tabs>
        <w:spacing w:after="0"/>
        <w:rPr>
          <w:rFonts w:eastAsia="DengXian" w:cs="Times New Roman"/>
          <w:sz w:val="24"/>
          <w:szCs w:val="24"/>
          <w:lang w:eastAsia="zh-CN"/>
        </w:rPr>
      </w:pPr>
    </w:p>
    <w:p w14:paraId="2B07BB27" w14:textId="77777777" w:rsidR="00B00968" w:rsidRPr="00B00968" w:rsidRDefault="00B00968" w:rsidP="00B00968">
      <w:pPr>
        <w:tabs>
          <w:tab w:val="left" w:pos="720"/>
        </w:tabs>
        <w:spacing w:after="0"/>
        <w:rPr>
          <w:rFonts w:eastAsia="DengXian" w:cs="Times New Roman"/>
          <w:sz w:val="24"/>
          <w:szCs w:val="24"/>
          <w:lang w:eastAsia="zh-CN"/>
        </w:rPr>
      </w:pPr>
    </w:p>
    <w:p w14:paraId="62A39C36" w14:textId="77777777" w:rsidR="00B00968" w:rsidRPr="00B00968" w:rsidRDefault="00B00968" w:rsidP="00B00968">
      <w:pPr>
        <w:tabs>
          <w:tab w:val="left" w:pos="720"/>
        </w:tabs>
        <w:spacing w:after="0"/>
        <w:rPr>
          <w:rFonts w:eastAsia="DengXian" w:cs="Times New Roman"/>
          <w:sz w:val="24"/>
          <w:szCs w:val="24"/>
          <w:lang w:eastAsia="zh-CN"/>
        </w:rPr>
      </w:pPr>
    </w:p>
    <w:p w14:paraId="39ACA3AD" w14:textId="77777777" w:rsidR="00B00968" w:rsidRPr="00B00968" w:rsidRDefault="00B00968" w:rsidP="00B00968">
      <w:pPr>
        <w:tabs>
          <w:tab w:val="left" w:pos="720"/>
        </w:tabs>
        <w:spacing w:after="0"/>
        <w:ind w:left="720"/>
        <w:rPr>
          <w:rFonts w:eastAsia="DengXian" w:cs="Times New Roman"/>
          <w:sz w:val="24"/>
          <w:szCs w:val="24"/>
          <w:lang w:eastAsia="zh-CN"/>
        </w:rPr>
      </w:pPr>
    </w:p>
    <w:p w14:paraId="2F0FF871" w14:textId="77777777" w:rsidR="00B00968" w:rsidRPr="00B00968" w:rsidRDefault="00B00968" w:rsidP="00B00968">
      <w:pPr>
        <w:tabs>
          <w:tab w:val="left" w:pos="720"/>
        </w:tabs>
        <w:spacing w:after="0"/>
        <w:ind w:left="720"/>
        <w:rPr>
          <w:rFonts w:eastAsia="DengXian" w:cs="Times New Roman"/>
          <w:sz w:val="24"/>
          <w:szCs w:val="24"/>
          <w:lang w:eastAsia="zh-CN"/>
        </w:rPr>
      </w:pPr>
    </w:p>
    <w:p w14:paraId="12BAE3AA" w14:textId="77777777" w:rsidR="00B00968" w:rsidRPr="00B00968" w:rsidRDefault="00B00968" w:rsidP="00B00968">
      <w:pPr>
        <w:numPr>
          <w:ilvl w:val="0"/>
          <w:numId w:val="5"/>
        </w:numPr>
        <w:tabs>
          <w:tab w:val="left" w:pos="720"/>
        </w:tabs>
        <w:spacing w:after="0"/>
        <w:rPr>
          <w:rFonts w:eastAsia="DengXian" w:cs="Times New Roman"/>
          <w:sz w:val="24"/>
          <w:szCs w:val="24"/>
          <w:lang w:eastAsia="zh-CN"/>
        </w:rPr>
      </w:pPr>
      <w:r w:rsidRPr="00B00968">
        <w:rPr>
          <w:rFonts w:eastAsia="DengXian" w:cs="Times New Roman"/>
          <w:sz w:val="24"/>
          <w:szCs w:val="24"/>
          <w:lang w:eastAsia="zh-CN"/>
        </w:rPr>
        <w:t xml:space="preserve">Does </w:t>
      </w:r>
      <w:r w:rsidRPr="00B00968">
        <w:rPr>
          <w:rFonts w:eastAsia="DengXian" w:cs="Times New Roman"/>
          <w:noProof/>
          <w:position w:val="-10"/>
          <w:sz w:val="24"/>
          <w:szCs w:val="24"/>
          <w:lang w:eastAsia="zh-CN"/>
        </w:rPr>
        <w:object w:dxaOrig="1420" w:dyaOrig="320" w14:anchorId="4D11FCD9">
          <v:shape id="_x0000_i1249" type="#_x0000_t75" alt="" style="width:71.25pt;height:15.75pt;mso-width-percent:0;mso-height-percent:0;mso-width-percent:0;mso-height-percent:0" o:ole="">
            <v:imagedata r:id="rId43" o:title=""/>
          </v:shape>
          <o:OLEObject Type="Embed" ProgID="Equation.DSMT4" ShapeID="_x0000_i1249" DrawAspect="Content" ObjectID="_1761046903" r:id="rId44"/>
        </w:object>
      </w:r>
      <w:r w:rsidRPr="00B00968">
        <w:rPr>
          <w:rFonts w:eastAsia="DengXian" w:cs="Times New Roman"/>
          <w:sz w:val="24"/>
          <w:szCs w:val="24"/>
          <w:lang w:eastAsia="zh-CN"/>
        </w:rPr>
        <w:t xml:space="preserve"> have positive concavity throughout its domain (“concave up”), negative concavity (“concave down”) throughout its domain, or a combination of the two? How do you know?</w:t>
      </w:r>
    </w:p>
    <w:p w14:paraId="26BCB7B7" w14:textId="77777777" w:rsidR="00B00968" w:rsidRPr="00B00968" w:rsidRDefault="00B00968" w:rsidP="00B00968">
      <w:pPr>
        <w:spacing w:after="0"/>
        <w:ind w:left="360" w:hanging="360"/>
        <w:rPr>
          <w:rFonts w:eastAsia="DengXian" w:cs="Times New Roman"/>
          <w:sz w:val="24"/>
          <w:szCs w:val="24"/>
          <w:lang w:eastAsia="zh-CN"/>
        </w:rPr>
      </w:pPr>
    </w:p>
    <w:p w14:paraId="14C0823A" w14:textId="77777777" w:rsidR="00814FAE" w:rsidRDefault="00814FAE"/>
    <w:sectPr w:rsidR="00814FAE" w:rsidSect="00B00968">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742EF"/>
    <w:multiLevelType w:val="hybridMultilevel"/>
    <w:tmpl w:val="6CC07D84"/>
    <w:lvl w:ilvl="0" w:tplc="FEC2E6D0">
      <w:start w:val="1"/>
      <w:numFmt w:val="lowerLetter"/>
      <w:lvlText w:val="%1."/>
      <w:lvlJc w:val="left"/>
      <w:pPr>
        <w:ind w:left="4320" w:hanging="3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223C28"/>
    <w:multiLevelType w:val="hybridMultilevel"/>
    <w:tmpl w:val="1200C988"/>
    <w:lvl w:ilvl="0" w:tplc="859062C8">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4D770C"/>
    <w:multiLevelType w:val="hybridMultilevel"/>
    <w:tmpl w:val="8214A7F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B263D4"/>
    <w:multiLevelType w:val="hybridMultilevel"/>
    <w:tmpl w:val="1FCA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A3468"/>
    <w:multiLevelType w:val="hybridMultilevel"/>
    <w:tmpl w:val="1200C988"/>
    <w:lvl w:ilvl="0" w:tplc="859062C8">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6974506">
    <w:abstractNumId w:val="0"/>
  </w:num>
  <w:num w:numId="2" w16cid:durableId="1697660009">
    <w:abstractNumId w:val="2"/>
  </w:num>
  <w:num w:numId="3" w16cid:durableId="1355305692">
    <w:abstractNumId w:val="3"/>
  </w:num>
  <w:num w:numId="4" w16cid:durableId="2043092697">
    <w:abstractNumId w:val="1"/>
  </w:num>
  <w:num w:numId="5" w16cid:durableId="5982205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68"/>
    <w:rsid w:val="00083CFF"/>
    <w:rsid w:val="003F51E7"/>
    <w:rsid w:val="00814FAE"/>
    <w:rsid w:val="009D6225"/>
    <w:rsid w:val="009F10C0"/>
    <w:rsid w:val="00B00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677F7"/>
  <w15:chartTrackingRefBased/>
  <w15:docId w15:val="{D5551802-E4E8-4A01-9AF6-7BD5428B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CFF"/>
    <w:pPr>
      <w:spacing w:after="120" w:line="24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29.emf"/><Relationship Id="rId21" Type="http://schemas.openxmlformats.org/officeDocument/2006/relationships/image" Target="media/image17.png"/><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3.bin"/><Relationship Id="rId37" Type="http://schemas.openxmlformats.org/officeDocument/2006/relationships/image" Target="media/image28.e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wmf"/><Relationship Id="rId44"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wmf"/><Relationship Id="rId30" Type="http://schemas.openxmlformats.org/officeDocument/2006/relationships/oleObject" Target="embeddings/oleObject2.bin"/><Relationship Id="rId35" Type="http://schemas.openxmlformats.org/officeDocument/2006/relationships/image" Target="media/image27.emf"/><Relationship Id="rId43" Type="http://schemas.openxmlformats.org/officeDocument/2006/relationships/image" Target="media/image31.wmf"/><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e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925</Words>
  <Characters>5275</Characters>
  <Application>Microsoft Office Word</Application>
  <DocSecurity>0</DocSecurity>
  <Lines>43</Lines>
  <Paragraphs>12</Paragraphs>
  <ScaleCrop>false</ScaleCrop>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Oehrtman, Michael</dc:creator>
  <cp:keywords/>
  <dc:description/>
  <cp:lastModifiedBy>Oehrtman, Michael</cp:lastModifiedBy>
  <cp:revision>1</cp:revision>
  <dcterms:created xsi:type="dcterms:W3CDTF">2023-11-09T20:51:00Z</dcterms:created>
  <dcterms:modified xsi:type="dcterms:W3CDTF">2023-11-09T20:55:00Z</dcterms:modified>
</cp:coreProperties>
</file>